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9F" w:rsidRPr="00D7331D" w:rsidRDefault="00A1799F" w:rsidP="00A1799F">
      <w:pPr>
        <w:jc w:val="both"/>
      </w:pPr>
      <w:r w:rsidRPr="00D7331D">
        <w:t>РАССМОТРЕНО                     СОГЛАСОВАНО:                        УТВЕРЖДАЮ:</w:t>
      </w:r>
    </w:p>
    <w:p w:rsidR="00A1799F" w:rsidRPr="00D7331D" w:rsidRDefault="00A1799F" w:rsidP="00A1799F">
      <w:pPr>
        <w:jc w:val="both"/>
      </w:pPr>
      <w:r>
        <w:t>н</w:t>
      </w:r>
      <w:r w:rsidRPr="00D7331D">
        <w:t>а заседании ШМО               </w:t>
      </w:r>
      <w:r>
        <w:t>з</w:t>
      </w:r>
      <w:r w:rsidRPr="00D7331D">
        <w:t xml:space="preserve">ам. </w:t>
      </w:r>
      <w:r>
        <w:t>д</w:t>
      </w:r>
      <w:r w:rsidRPr="00D7331D">
        <w:t xml:space="preserve">иректора </w:t>
      </w:r>
      <w:r w:rsidR="004815BE">
        <w:t>по УВР               директор МА</w:t>
      </w:r>
      <w:r w:rsidRPr="00D7331D">
        <w:t xml:space="preserve">ОУ   СОШ №19                               </w:t>
      </w:r>
    </w:p>
    <w:p w:rsidR="00A1799F" w:rsidRPr="00D7331D" w:rsidRDefault="00A1799F" w:rsidP="00A1799F">
      <w:pPr>
        <w:jc w:val="both"/>
      </w:pPr>
      <w:r>
        <w:t xml:space="preserve">_____С.А. </w:t>
      </w:r>
      <w:proofErr w:type="spellStart"/>
      <w:r>
        <w:t>Хусанов</w:t>
      </w:r>
      <w:proofErr w:type="spellEnd"/>
      <w:r w:rsidRPr="00D7331D">
        <w:t xml:space="preserve">               </w:t>
      </w:r>
      <w:r>
        <w:t>_______Е.В. Лихачева                _____</w:t>
      </w:r>
      <w:r w:rsidRPr="00D7331D">
        <w:t>А.</w:t>
      </w:r>
      <w:r>
        <w:t>М. Лобанов</w:t>
      </w:r>
    </w:p>
    <w:p w:rsidR="00A1799F" w:rsidRPr="00D7331D" w:rsidRDefault="00A1799F" w:rsidP="00A1799F">
      <w:pPr>
        <w:jc w:val="both"/>
      </w:pPr>
      <w:r w:rsidRPr="00D7331D">
        <w:t>«</w:t>
      </w:r>
      <w:r>
        <w:t>28</w:t>
      </w:r>
      <w:r w:rsidRPr="00D7331D">
        <w:t>»</w:t>
      </w:r>
      <w:r>
        <w:t xml:space="preserve"> августа </w:t>
      </w:r>
      <w:r w:rsidRPr="00D7331D">
        <w:t xml:space="preserve"> </w:t>
      </w:r>
      <w:r>
        <w:t xml:space="preserve">2015 </w:t>
      </w:r>
      <w:r w:rsidRPr="00D7331D">
        <w:t>г           «__»__________  _____ г.           « __»__________   _____</w:t>
      </w:r>
      <w:r>
        <w:t xml:space="preserve"> </w:t>
      </w:r>
      <w:r w:rsidRPr="00D7331D">
        <w:t>г.</w:t>
      </w:r>
    </w:p>
    <w:p w:rsidR="00A1799F" w:rsidRPr="00D7331D" w:rsidRDefault="00A1799F" w:rsidP="00A1799F">
      <w:pPr>
        <w:jc w:val="both"/>
      </w:pPr>
      <w:r w:rsidRPr="00D7331D">
        <w:t> </w:t>
      </w:r>
    </w:p>
    <w:p w:rsidR="00A1799F" w:rsidRPr="00D7331D" w:rsidRDefault="00A1799F" w:rsidP="00A1799F">
      <w:pPr>
        <w:jc w:val="both"/>
      </w:pPr>
      <w:r w:rsidRPr="00D7331D">
        <w:t> </w:t>
      </w:r>
    </w:p>
    <w:p w:rsidR="00A1799F" w:rsidRPr="00D7331D" w:rsidRDefault="00A1799F" w:rsidP="00A1799F">
      <w:pPr>
        <w:jc w:val="both"/>
        <w:rPr>
          <w:b/>
          <w:bCs/>
        </w:rPr>
      </w:pPr>
    </w:p>
    <w:p w:rsidR="00A1799F" w:rsidRPr="00D7331D" w:rsidRDefault="00A1799F" w:rsidP="00A1799F">
      <w:pPr>
        <w:jc w:val="both"/>
        <w:rPr>
          <w:b/>
          <w:bCs/>
        </w:rPr>
      </w:pPr>
    </w:p>
    <w:p w:rsidR="00A1799F" w:rsidRPr="00D7331D" w:rsidRDefault="00A1799F" w:rsidP="00A1799F">
      <w:pPr>
        <w:jc w:val="both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</w:p>
    <w:p w:rsidR="00A1799F" w:rsidRDefault="00A1799F" w:rsidP="00A1799F">
      <w:pPr>
        <w:jc w:val="center"/>
        <w:rPr>
          <w:b/>
          <w:bCs/>
        </w:rPr>
      </w:pPr>
      <w:r w:rsidRPr="00D7331D">
        <w:rPr>
          <w:b/>
          <w:bCs/>
        </w:rPr>
        <w:t>РАБОЧАЯ ПРОГРАММА</w:t>
      </w:r>
    </w:p>
    <w:p w:rsidR="00A1799F" w:rsidRDefault="00A1799F" w:rsidP="00A1799F">
      <w:pPr>
        <w:jc w:val="center"/>
        <w:rPr>
          <w:bCs/>
        </w:rPr>
      </w:pPr>
      <w:r w:rsidRPr="00664B5A">
        <w:rPr>
          <w:b/>
          <w:bCs/>
        </w:rPr>
        <w:t>по биологии</w:t>
      </w:r>
      <w:r>
        <w:rPr>
          <w:bCs/>
        </w:rPr>
        <w:t xml:space="preserve"> для обучающихся 11 классов( профильный уровень), среднее общее</w:t>
      </w:r>
    </w:p>
    <w:p w:rsidR="00A1799F" w:rsidRDefault="00A1799F" w:rsidP="00A1799F">
      <w:pPr>
        <w:contextualSpacing/>
        <w:jc w:val="center"/>
      </w:pPr>
    </w:p>
    <w:p w:rsidR="00A1799F" w:rsidRDefault="00A1799F" w:rsidP="00A1799F">
      <w:pPr>
        <w:contextualSpacing/>
        <w:jc w:val="center"/>
        <w:rPr>
          <w:b/>
        </w:rPr>
      </w:pPr>
      <w:proofErr w:type="spellStart"/>
      <w:r w:rsidRPr="00664B5A">
        <w:rPr>
          <w:b/>
        </w:rPr>
        <w:t>Хусанова</w:t>
      </w:r>
      <w:proofErr w:type="spellEnd"/>
      <w:r w:rsidRPr="00664B5A">
        <w:rPr>
          <w:b/>
        </w:rPr>
        <w:t xml:space="preserve"> Сергея Александровича</w:t>
      </w:r>
      <w:r>
        <w:rPr>
          <w:b/>
        </w:rPr>
        <w:t>,</w:t>
      </w:r>
    </w:p>
    <w:p w:rsidR="00285199" w:rsidRPr="00664B5A" w:rsidRDefault="00285199" w:rsidP="00285199">
      <w:pPr>
        <w:contextualSpacing/>
        <w:jc w:val="center"/>
        <w:rPr>
          <w:b/>
        </w:rPr>
      </w:pPr>
      <w:r>
        <w:rPr>
          <w:b/>
        </w:rPr>
        <w:t>учителя первой квалификационной категории</w:t>
      </w:r>
    </w:p>
    <w:p w:rsidR="00285199" w:rsidRPr="00664B5A" w:rsidRDefault="00285199" w:rsidP="00285199">
      <w:pPr>
        <w:jc w:val="both"/>
        <w:rPr>
          <w:b/>
        </w:rPr>
      </w:pPr>
      <w:r w:rsidRPr="00664B5A">
        <w:rPr>
          <w:b/>
        </w:rPr>
        <w:t> </w:t>
      </w:r>
    </w:p>
    <w:p w:rsidR="00A1799F" w:rsidRPr="00D7331D" w:rsidRDefault="00A1799F" w:rsidP="00A1799F">
      <w:pPr>
        <w:jc w:val="both"/>
      </w:pPr>
      <w:r w:rsidRPr="00D7331D">
        <w:t> </w:t>
      </w: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Pr="00D7331D" w:rsidRDefault="00A1799F" w:rsidP="00A1799F">
      <w:pPr>
        <w:jc w:val="both"/>
      </w:pPr>
      <w:r w:rsidRPr="00D7331D">
        <w:t>Рассмотрено на заседании педагогического совета</w:t>
      </w:r>
    </w:p>
    <w:p w:rsidR="00A1799F" w:rsidRPr="00D7331D" w:rsidRDefault="00A1799F" w:rsidP="00A1799F">
      <w:pPr>
        <w:jc w:val="both"/>
      </w:pPr>
      <w:r w:rsidRPr="00D7331D">
        <w:t xml:space="preserve">протокол № </w:t>
      </w:r>
      <w:r>
        <w:t xml:space="preserve"> 1 </w:t>
      </w:r>
      <w:r w:rsidRPr="00D7331D">
        <w:t>от</w:t>
      </w:r>
    </w:p>
    <w:p w:rsidR="00A1799F" w:rsidRPr="00D7331D" w:rsidRDefault="00A1799F" w:rsidP="00A1799F">
      <w:pPr>
        <w:jc w:val="both"/>
      </w:pPr>
      <w:r w:rsidRPr="00D7331D">
        <w:t>«</w:t>
      </w:r>
      <w:r>
        <w:t>28</w:t>
      </w:r>
      <w:r w:rsidRPr="00D7331D">
        <w:t xml:space="preserve">» </w:t>
      </w:r>
      <w:r>
        <w:t>августа</w:t>
      </w:r>
      <w:r>
        <w:tab/>
        <w:t xml:space="preserve">2015 </w:t>
      </w:r>
      <w:r w:rsidRPr="00D7331D">
        <w:t>г.</w:t>
      </w:r>
    </w:p>
    <w:p w:rsidR="00A1799F" w:rsidRPr="00D7331D" w:rsidRDefault="00A1799F" w:rsidP="00A1799F">
      <w:pPr>
        <w:jc w:val="both"/>
      </w:pPr>
    </w:p>
    <w:p w:rsidR="00A1799F" w:rsidRPr="00D7331D" w:rsidRDefault="00A1799F" w:rsidP="00A1799F">
      <w:pPr>
        <w:jc w:val="both"/>
      </w:pPr>
      <w:r w:rsidRPr="00D7331D">
        <w:t> </w:t>
      </w:r>
    </w:p>
    <w:p w:rsidR="00A1799F" w:rsidRPr="00D7331D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A1799F" w:rsidRDefault="00A1799F" w:rsidP="00A1799F">
      <w:pPr>
        <w:jc w:val="both"/>
      </w:pPr>
    </w:p>
    <w:p w:rsidR="006A49ED" w:rsidRDefault="006A49ED" w:rsidP="006A49ED">
      <w:pPr>
        <w:pStyle w:val="Default"/>
      </w:pPr>
    </w:p>
    <w:p w:rsidR="006A49ED" w:rsidRPr="00BF2173" w:rsidRDefault="006A49ED" w:rsidP="006A49ED">
      <w:pPr>
        <w:pStyle w:val="Default"/>
        <w:numPr>
          <w:ilvl w:val="0"/>
          <w:numId w:val="11"/>
        </w:numPr>
        <w:spacing w:after="44"/>
        <w:jc w:val="center"/>
        <w:rPr>
          <w:b/>
          <w:sz w:val="23"/>
          <w:szCs w:val="23"/>
        </w:rPr>
      </w:pPr>
      <w:r w:rsidRPr="00BF2173">
        <w:rPr>
          <w:b/>
          <w:sz w:val="23"/>
          <w:szCs w:val="23"/>
        </w:rPr>
        <w:t>Пояснительная записка</w:t>
      </w:r>
    </w:p>
    <w:p w:rsidR="006A49ED" w:rsidRDefault="006A49ED" w:rsidP="006A49ED">
      <w:pPr>
        <w:ind w:left="-851" w:right="-143"/>
      </w:pPr>
      <w:r w:rsidRPr="00F87E0D">
        <w:tab/>
      </w:r>
      <w:r w:rsidRPr="00F87E0D">
        <w:tab/>
        <w:t>Программа разработана в полном соответствии со стандартом среднего (полного) общего образования по биологии (профильный уровень) и базисным учебным планом. Она направлена на выработку учащимися основных компетенций в области биологии; на развитие у школьников понимания величайшей ценности жизни и важной роли биологического разнообразия; на формирование экологической культуры и понимания важной роли биологического образования в обществе. Программа направлена на оказание помощи школьникам в выработке индивидуальных образовательных маршрутов, в определении направления дальнейшего образовательного и профессионального пути</w:t>
      </w:r>
      <w:r>
        <w:t xml:space="preserve">, связанного с биологической наукой.                                                   </w:t>
      </w:r>
      <w:r>
        <w:tab/>
      </w:r>
      <w:r>
        <w:tab/>
        <w:t>Программа построена с учётом следующих ведущих ориентиров: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культурологическая парадигма образования, системный интегративно-дифференцированный и </w:t>
      </w:r>
      <w:proofErr w:type="spellStart"/>
      <w:r>
        <w:t>личностно-деятельностный</w:t>
      </w:r>
      <w:proofErr w:type="spellEnd"/>
      <w:r>
        <w:t xml:space="preserve"> подходы;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-принцип развивающего личностно-ориентированного обучения;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-концепция </w:t>
      </w:r>
      <w:proofErr w:type="spellStart"/>
      <w:r>
        <w:t>компетентностного</w:t>
      </w:r>
      <w:proofErr w:type="spellEnd"/>
      <w:r>
        <w:t xml:space="preserve"> подхода в обучении;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-концепция единства биологического и экологического образования в общеобразовательной школе, основанная на гуманизме, </w:t>
      </w:r>
      <w:proofErr w:type="spellStart"/>
      <w:r>
        <w:t>биоцентризме</w:t>
      </w:r>
      <w:proofErr w:type="spellEnd"/>
      <w:r>
        <w:t xml:space="preserve"> и полицентризме в раскрытии свойств живой природы;</w:t>
      </w:r>
      <w:r>
        <w:tab/>
      </w:r>
      <w:r>
        <w:tab/>
      </w:r>
      <w:r>
        <w:tab/>
      </w:r>
    </w:p>
    <w:p w:rsidR="006A49ED" w:rsidRDefault="006A49ED" w:rsidP="006A49ED">
      <w:pPr>
        <w:ind w:left="-851" w:right="-143"/>
      </w:pPr>
      <w:r>
        <w:t>-тенденция развития знаний о закономерностях живой природы, многомерности структурных форм жизни, ценности биологического разнообразия, историзме явлений в природе и понимание биологии как науки, как явления культуры и практико-ориентированной деятельности человечества;</w:t>
      </w:r>
      <w:r>
        <w:tab/>
      </w:r>
      <w:r>
        <w:tab/>
      </w:r>
      <w:r>
        <w:tab/>
      </w:r>
      <w:r>
        <w:tab/>
      </w:r>
      <w:r>
        <w:tab/>
      </w:r>
    </w:p>
    <w:p w:rsidR="006A49ED" w:rsidRDefault="006A49ED" w:rsidP="006A49ED">
      <w:pPr>
        <w:ind w:left="-851" w:right="-143"/>
      </w:pPr>
      <w:r>
        <w:t xml:space="preserve">-ориентация образовательного процесса на воспитание экологической культуры: усвоение системы эколого-биологических знаний, формирование </w:t>
      </w:r>
      <w:proofErr w:type="spellStart"/>
      <w:r>
        <w:t>природосообразных</w:t>
      </w:r>
      <w:proofErr w:type="spellEnd"/>
      <w:r>
        <w:t xml:space="preserve"> способов деятельности и привитие ценностных отношений к живому и к природе в целом.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Программа ориентирует на подготовку </w:t>
      </w:r>
      <w:proofErr w:type="spellStart"/>
      <w:r>
        <w:t>компетентностных</w:t>
      </w:r>
      <w:proofErr w:type="spellEnd"/>
      <w:r>
        <w:t xml:space="preserve"> людей, способных к активной творческой деятельности; развитие самостоятельности и натуралистической инициативности; формирование современной </w:t>
      </w:r>
      <w:proofErr w:type="spellStart"/>
      <w:r>
        <w:t>природоосообразной</w:t>
      </w:r>
      <w:proofErr w:type="spellEnd"/>
      <w:r>
        <w:t xml:space="preserve"> картины мира в мировоззрении, гражданской ответственности, духовности и культуры.</w:t>
      </w:r>
      <w:r>
        <w:tab/>
      </w:r>
      <w:r>
        <w:tab/>
        <w:t>Программа направлена на решение следующих задач изучения курса «Биология» в 10-11 классах:</w:t>
      </w:r>
      <w:r>
        <w:tab/>
      </w:r>
    </w:p>
    <w:p w:rsidR="006A49ED" w:rsidRDefault="006A49ED" w:rsidP="006A49ED">
      <w:pPr>
        <w:ind w:left="-851" w:right="-143"/>
      </w:pPr>
      <w:r>
        <w:t>-системное формирование знаний об основах науки биологии в контексте её исторического развития и на уровне современного её состояния в аспекте профильного обучения школьников; овладение способами добывания и творческого применения этих знаний;</w:t>
      </w:r>
      <w:r>
        <w:tab/>
      </w:r>
      <w:r>
        <w:tab/>
      </w:r>
      <w:r>
        <w:tab/>
      </w:r>
      <w:r>
        <w:tab/>
      </w:r>
    </w:p>
    <w:p w:rsidR="006A49ED" w:rsidRDefault="006A49ED" w:rsidP="006A49ED">
      <w:pPr>
        <w:ind w:left="-851" w:right="-143"/>
      </w:pPr>
      <w:r>
        <w:t xml:space="preserve">-раскрытие культурологического значения биологии в познании законов живой природы  и материальном обеспечении развития цивилизации и жизни общества; роли общего биологического образования для повышения культуры учащейся молодёжи и самостоятельного выбора правильных приоритетов и </w:t>
      </w:r>
      <w:proofErr w:type="spellStart"/>
      <w:r>
        <w:t>ориетиров</w:t>
      </w:r>
      <w:proofErr w:type="spellEnd"/>
      <w:r>
        <w:t xml:space="preserve"> в маршруте будущей образовательной и профессиональной деятельности;</w:t>
      </w:r>
      <w:r>
        <w:tab/>
        <w:t xml:space="preserve">-формирование научного миропонимания как компонента научного мировоззрения и как условия понимания гуманистических, </w:t>
      </w:r>
      <w:proofErr w:type="spellStart"/>
      <w:r>
        <w:t>экокультурных</w:t>
      </w:r>
      <w:proofErr w:type="spellEnd"/>
      <w:r>
        <w:t xml:space="preserve"> ценностей и </w:t>
      </w:r>
      <w:proofErr w:type="spellStart"/>
      <w:r>
        <w:t>природосообразных</w:t>
      </w:r>
      <w:proofErr w:type="spellEnd"/>
      <w:r>
        <w:t xml:space="preserve"> ориентиров в жизненной позиции личности;</w:t>
      </w:r>
      <w:r>
        <w:tab/>
      </w:r>
    </w:p>
    <w:p w:rsidR="006A49ED" w:rsidRDefault="006A49ED" w:rsidP="006A49ED">
      <w:pPr>
        <w:ind w:left="-851" w:right="-143"/>
      </w:pPr>
      <w:r>
        <w:t>-раскрытие красоты процесса самостоятельного познания живой природы, его возвышающего смысла, направленного на развитие интереса к познанию, к науке биологии и развитие внутренней мотивации учения как личностной предметно-биологической компетенции и ценности;</w:t>
      </w:r>
      <w:r>
        <w:tab/>
      </w:r>
      <w:r>
        <w:tab/>
      </w:r>
      <w:r>
        <w:tab/>
        <w:t xml:space="preserve">-развитие личности средствами предмета биологии на основе формирования </w:t>
      </w:r>
      <w:proofErr w:type="spellStart"/>
      <w:r>
        <w:t>общеучебных</w:t>
      </w:r>
      <w:proofErr w:type="spellEnd"/>
      <w:r>
        <w:t xml:space="preserve">  и предметных умений и навыков, учебно-познавательной деятельности профилированного характера на достаточно высоком </w:t>
      </w:r>
      <w:proofErr w:type="spellStart"/>
      <w:r>
        <w:t>компетентностном</w:t>
      </w:r>
      <w:proofErr w:type="spellEnd"/>
      <w:r>
        <w:t xml:space="preserve"> уровне.</w:t>
      </w:r>
      <w:r>
        <w:tab/>
      </w:r>
      <w:r>
        <w:tab/>
        <w:t>Программа учебного курса биологии для 10-11 классов является продолжением программ для 6-9 классов, созданных авторским коллективом под руководством И.Н.Пономарёвой.</w:t>
      </w:r>
      <w:r>
        <w:tab/>
      </w:r>
      <w:r>
        <w:tab/>
      </w:r>
      <w:r>
        <w:tab/>
      </w:r>
      <w:r>
        <w:tab/>
        <w:t xml:space="preserve">В 10 классе изложение учебного содержания проводится на примере биосферного, биогеоценотического и популяционно-видового уровней организации жизни, а в11 классе – на примере организменного, клеточного и молекулярного уровней. Отказ от традиционной последовательности в изучении биологии в старшей школе сделан по следующим соображениям. Усвоение десятиклассниками материалов по </w:t>
      </w:r>
      <w:r>
        <w:lastRenderedPageBreak/>
        <w:t>молекулярному уровню жизни осложняется отсутствием у них необходимых для этого химических знаний , т.к. только в 11 классе они приступают к изучению органической и общей химии. К тому же программа курса географии  в 6-9 классах включает много материалов о биосфере. Такая последовательность изучения содержания общей биологии позволяет обеспечить более тесную, преемственную связь с курсом биологии 9 класса, с курсом географии 9-10 классов и с курсом химии 10-11 классов.</w:t>
      </w:r>
      <w:r>
        <w:tab/>
        <w:t>Программа состоит из семи разделов, соответствующих выделяемым уровням организации жизни. Разделы 1-4 изучаются в 10 классе, а разделы 5-7- в 11 классе.</w:t>
      </w:r>
    </w:p>
    <w:p w:rsidR="006A49ED" w:rsidRPr="00AC79F1" w:rsidRDefault="006A49ED" w:rsidP="006A49ED">
      <w:pPr>
        <w:ind w:firstLine="540"/>
        <w:rPr>
          <w:rFonts w:eastAsia="Arial Unicode MS"/>
          <w:sz w:val="28"/>
          <w:szCs w:val="28"/>
        </w:rPr>
      </w:pPr>
    </w:p>
    <w:p w:rsidR="006A49ED" w:rsidRPr="00BB6013" w:rsidRDefault="006A49ED" w:rsidP="006A49ED"/>
    <w:p w:rsidR="006A49ED" w:rsidRPr="00B23747" w:rsidRDefault="006A49ED" w:rsidP="006A49ED">
      <w:pPr>
        <w:pStyle w:val="Default"/>
        <w:numPr>
          <w:ilvl w:val="0"/>
          <w:numId w:val="11"/>
        </w:numPr>
        <w:spacing w:after="44"/>
        <w:jc w:val="center"/>
        <w:rPr>
          <w:b/>
          <w:sz w:val="23"/>
          <w:szCs w:val="23"/>
        </w:rPr>
      </w:pPr>
      <w:r w:rsidRPr="00B23747">
        <w:rPr>
          <w:b/>
          <w:sz w:val="23"/>
          <w:szCs w:val="23"/>
        </w:rPr>
        <w:t>Содержание тем учебного курса</w:t>
      </w:r>
    </w:p>
    <w:p w:rsidR="006A49ED" w:rsidRPr="006A49ED" w:rsidRDefault="006A49ED" w:rsidP="006A49ED">
      <w:pPr>
        <w:pStyle w:val="Default"/>
        <w:spacing w:after="44"/>
        <w:jc w:val="center"/>
        <w:rPr>
          <w:b/>
          <w:sz w:val="23"/>
          <w:szCs w:val="23"/>
          <w:u w:val="single"/>
        </w:rPr>
      </w:pPr>
      <w:r w:rsidRPr="006A49ED">
        <w:rPr>
          <w:b/>
          <w:sz w:val="23"/>
          <w:szCs w:val="23"/>
          <w:u w:val="single"/>
        </w:rPr>
        <w:t>11 класс (102 ч)</w:t>
      </w:r>
    </w:p>
    <w:p w:rsidR="006A49ED" w:rsidRPr="00943E01" w:rsidRDefault="006A49ED" w:rsidP="006A49ED">
      <w:pPr>
        <w:jc w:val="center"/>
        <w:rPr>
          <w:b/>
          <w:u w:val="single"/>
        </w:rPr>
      </w:pPr>
      <w:r w:rsidRPr="00943E01">
        <w:rPr>
          <w:b/>
          <w:u w:val="single"/>
        </w:rPr>
        <w:t xml:space="preserve">Раздел V. Организменный уровень жизни </w:t>
      </w:r>
    </w:p>
    <w:p w:rsidR="006A49ED" w:rsidRPr="007D2AF5" w:rsidRDefault="006A49ED" w:rsidP="006A49ED">
      <w:r w:rsidRPr="00FF1C3D">
        <w:rPr>
          <w:b/>
          <w:i/>
        </w:rPr>
        <w:t>Живой организм как биологическая система.</w:t>
      </w:r>
      <w:r w:rsidRPr="007D2AF5">
        <w:t xml:space="preserve"> Одноклеточные и многоклеточные организмы. Ткани, органы, системы органов, их взаимосвязь как основа целостности многоклеточного организма. Гомеостаз. Основные процессы  </w:t>
      </w:r>
      <w:proofErr w:type="spellStart"/>
      <w:r w:rsidRPr="007D2AF5">
        <w:t>жизнедеятелыюсти</w:t>
      </w:r>
      <w:proofErr w:type="spellEnd"/>
      <w:r w:rsidRPr="007D2AF5">
        <w:t xml:space="preserve"> одноклеточных и многоклеточных организмов. Типы питания и способы добывания пищи организмами: гетеротрофы (</w:t>
      </w:r>
      <w:proofErr w:type="spellStart"/>
      <w:r w:rsidRPr="007D2AF5">
        <w:t>сапротрофы</w:t>
      </w:r>
      <w:proofErr w:type="spellEnd"/>
      <w:r w:rsidRPr="007D2AF5">
        <w:t xml:space="preserve">, паразиты, хищники) и </w:t>
      </w:r>
      <w:proofErr w:type="spellStart"/>
      <w:r w:rsidRPr="007D2AF5">
        <w:t>автотоофы</w:t>
      </w:r>
      <w:proofErr w:type="spellEnd"/>
      <w:r w:rsidRPr="007D2AF5">
        <w:t xml:space="preserve"> (</w:t>
      </w:r>
      <w:proofErr w:type="spellStart"/>
      <w:r w:rsidRPr="007D2AF5">
        <w:t>хемотрофы</w:t>
      </w:r>
      <w:proofErr w:type="spellEnd"/>
      <w:r w:rsidRPr="007D2AF5">
        <w:t xml:space="preserve"> и </w:t>
      </w:r>
      <w:proofErr w:type="spellStart"/>
      <w:r w:rsidRPr="007D2AF5">
        <w:t>фототрофы</w:t>
      </w:r>
      <w:proofErr w:type="spellEnd"/>
      <w:r w:rsidRPr="007D2AF5">
        <w:t>). Регуляция процессов жизнедеятельности организмов.</w:t>
      </w:r>
    </w:p>
    <w:p w:rsidR="006A49ED" w:rsidRPr="007D2AF5" w:rsidRDefault="006A49ED" w:rsidP="006A49ED">
      <w:r w:rsidRPr="007D2AF5">
        <w:t>Размножение и развитие организмов. Воспроизве</w:t>
      </w:r>
      <w:r w:rsidRPr="007D2AF5">
        <w:softHyphen/>
        <w:t>дение организмов, его значение. Типы размножения. Беспо</w:t>
      </w:r>
      <w:r w:rsidRPr="007D2AF5">
        <w:softHyphen/>
        <w:t>лое и половое размножение, его значение. Оплодотворение и его значение. Внешнее и внутреннее оплодотворение у животных. Двойное оплодотворение у цветковых растений. Жизненные циклы и чередование поколений. Индивидуаль</w:t>
      </w:r>
      <w:r w:rsidRPr="007D2AF5">
        <w:softHyphen/>
        <w:t>ное развитие многоклеточного организма (онтогенез). Эм</w:t>
      </w:r>
      <w:r w:rsidRPr="007D2AF5">
        <w:softHyphen/>
        <w:t>бриональное и постэмбриональное развитие организмов. Причины нарушений развития организмов. Последствия влияния алкоголя, никотина, наркотических веществ на раз</w:t>
      </w:r>
      <w:r w:rsidRPr="007D2AF5">
        <w:softHyphen/>
        <w:t>витие зародыша человека.</w:t>
      </w:r>
    </w:p>
    <w:p w:rsidR="006A49ED" w:rsidRPr="007D2AF5" w:rsidRDefault="006A49ED" w:rsidP="006A49ED"/>
    <w:p w:rsidR="006A49ED" w:rsidRPr="007D2AF5" w:rsidRDefault="006A49ED" w:rsidP="006A49ED">
      <w:r w:rsidRPr="007D2AF5">
        <w:rPr>
          <w:b/>
        </w:rPr>
        <w:t>Лабораторная работа № 1</w:t>
      </w:r>
      <w:r w:rsidRPr="007D2AF5">
        <w:t xml:space="preserve"> «Свойства живых орга</w:t>
      </w:r>
      <w:r w:rsidRPr="007D2AF5">
        <w:softHyphen/>
        <w:t>низмов».</w:t>
      </w:r>
    </w:p>
    <w:p w:rsidR="006A49ED" w:rsidRPr="007D2AF5" w:rsidRDefault="006A49ED" w:rsidP="006A49ED">
      <w:pPr>
        <w:pStyle w:val="a6"/>
        <w:numPr>
          <w:ilvl w:val="0"/>
          <w:numId w:val="5"/>
        </w:numPr>
      </w:pPr>
      <w:r w:rsidRPr="007D2AF5">
        <w:t>Наблюдение за передвижением животных: инфузо</w:t>
      </w:r>
      <w:r w:rsidRPr="007D2AF5">
        <w:softHyphen/>
        <w:t>рии-туфельки, дождевого червя, улитки, аквариумной рыбки.</w:t>
      </w:r>
    </w:p>
    <w:p w:rsidR="006A49ED" w:rsidRPr="007D2AF5" w:rsidRDefault="006A49ED" w:rsidP="006A49ED">
      <w:pPr>
        <w:pStyle w:val="a6"/>
        <w:numPr>
          <w:ilvl w:val="0"/>
          <w:numId w:val="5"/>
        </w:numPr>
      </w:pPr>
      <w:r w:rsidRPr="007D2AF5">
        <w:t>Выявление поведенческих реакций животных на фак</w:t>
      </w:r>
      <w:r w:rsidRPr="007D2AF5">
        <w:softHyphen/>
        <w:t>торы внешней среды.</w:t>
      </w:r>
    </w:p>
    <w:p w:rsidR="006A49ED" w:rsidRPr="007D2AF5" w:rsidRDefault="006A49ED" w:rsidP="006A49ED"/>
    <w:p w:rsidR="006A49ED" w:rsidRPr="007D2AF5" w:rsidRDefault="006A49ED" w:rsidP="006A49ED">
      <w:r w:rsidRPr="00FF1C3D">
        <w:rPr>
          <w:b/>
          <w:i/>
        </w:rPr>
        <w:t>Основные закономерности наследования призна</w:t>
      </w:r>
      <w:r w:rsidRPr="00FF1C3D">
        <w:rPr>
          <w:b/>
          <w:i/>
        </w:rPr>
        <w:softHyphen/>
        <w:t>ков.</w:t>
      </w:r>
      <w:r w:rsidRPr="007D2AF5">
        <w:t xml:space="preserve"> Наследственность и изменчивость — свойства организ</w:t>
      </w:r>
      <w:r w:rsidRPr="007D2AF5">
        <w:softHyphen/>
        <w:t>мов. Изменчивость признаков организма и её типы. Генетика. Истории развития генетики.</w:t>
      </w:r>
    </w:p>
    <w:p w:rsidR="006A49ED" w:rsidRPr="007D2AF5" w:rsidRDefault="006A49ED" w:rsidP="006A49ED">
      <w:r w:rsidRPr="007D2AF5">
        <w:t>Методы генетики. Методы изучения наследственности человека. Генетическая терминология и символика Основные понятия генетики. Гены и признаки. Закономерности наследо</w:t>
      </w:r>
      <w:r w:rsidRPr="007D2AF5">
        <w:softHyphen/>
        <w:t>вания, установленные Г. Менделем, их цитологические осно</w:t>
      </w:r>
      <w:r w:rsidRPr="007D2AF5">
        <w:softHyphen/>
        <w:t xml:space="preserve">вы. Моногибридное и </w:t>
      </w:r>
      <w:proofErr w:type="spellStart"/>
      <w:r w:rsidRPr="007D2AF5">
        <w:t>дигибридное</w:t>
      </w:r>
      <w:proofErr w:type="spellEnd"/>
      <w:r w:rsidRPr="007D2AF5">
        <w:t xml:space="preserve"> скрещивание. Закономер</w:t>
      </w:r>
      <w:r w:rsidRPr="007D2AF5">
        <w:softHyphen/>
        <w:t>ности сцепленного наследования. Закон Т. Моргана. Взаимо</w:t>
      </w:r>
      <w:r w:rsidRPr="007D2AF5">
        <w:softHyphen/>
        <w:t>действие генов. Теория гена. Развитие знаний о генотипе. Генотип как целостная система. Геном человека. Хромосомная теория наследственности.</w:t>
      </w:r>
    </w:p>
    <w:p w:rsidR="006A49ED" w:rsidRPr="007D2AF5" w:rsidRDefault="006A49ED" w:rsidP="006A49ED">
      <w:r w:rsidRPr="007D2AF5">
        <w:t>Определение пола. Генетика пола и наследование, сце</w:t>
      </w:r>
      <w:r w:rsidRPr="007D2AF5">
        <w:softHyphen/>
        <w:t>пленное с полом. Наследственные болезни, их профилакти</w:t>
      </w:r>
      <w:r w:rsidRPr="007D2AF5">
        <w:softHyphen/>
        <w:t>ка. Этические аспекты медицинской генетики. Основные факторы, формирующие здоровье человека. Образ жизни и здоровье человека. Роль творчества в жизни человека и об</w:t>
      </w:r>
      <w:r w:rsidRPr="007D2AF5">
        <w:softHyphen/>
        <w:t>щества.</w:t>
      </w:r>
    </w:p>
    <w:p w:rsidR="006A49ED" w:rsidRPr="007D2AF5" w:rsidRDefault="006A49ED" w:rsidP="006A49ED"/>
    <w:p w:rsidR="006A49ED" w:rsidRPr="007D2AF5" w:rsidRDefault="006A49ED" w:rsidP="006A49ED">
      <w:pPr>
        <w:rPr>
          <w:b/>
        </w:rPr>
      </w:pPr>
      <w:r w:rsidRPr="007D2AF5">
        <w:rPr>
          <w:b/>
        </w:rPr>
        <w:t>Практические  работы:</w:t>
      </w:r>
    </w:p>
    <w:p w:rsidR="006A49ED" w:rsidRPr="007D2AF5" w:rsidRDefault="006A49ED" w:rsidP="006A49ED">
      <w:r w:rsidRPr="007D2AF5">
        <w:t>№1. Решение элементарных задач по генетике «Моногибридное скрещивание».</w:t>
      </w:r>
    </w:p>
    <w:p w:rsidR="006A49ED" w:rsidRPr="007D2AF5" w:rsidRDefault="006A49ED" w:rsidP="006A49ED">
      <w:r w:rsidRPr="007D2AF5">
        <w:t>№2 . Решение элементарных задач по генетике  « Дигибридное скрещивание».</w:t>
      </w:r>
    </w:p>
    <w:p w:rsidR="006A49ED" w:rsidRPr="007D2AF5" w:rsidRDefault="006A49ED" w:rsidP="006A49ED">
      <w:r w:rsidRPr="007D2AF5">
        <w:t>№3.  Решение элементарных задач по генетике  «Сцепленное наследование».</w:t>
      </w:r>
    </w:p>
    <w:p w:rsidR="006A49ED" w:rsidRPr="007D2AF5" w:rsidRDefault="006A49ED" w:rsidP="006A49ED">
      <w:r w:rsidRPr="007D2AF5">
        <w:t>№4.  Решение элементарных задач по генетике  «Генетика пола».</w:t>
      </w:r>
    </w:p>
    <w:p w:rsidR="006A49ED" w:rsidRPr="007D2AF5" w:rsidRDefault="006A49ED" w:rsidP="006A49ED">
      <w:r w:rsidRPr="007D2AF5">
        <w:t>№5. Решение элементарных задач по генетике  «Неаллельные взаимодействия генов».</w:t>
      </w:r>
    </w:p>
    <w:p w:rsidR="006A49ED" w:rsidRPr="007D2AF5" w:rsidRDefault="006A49ED" w:rsidP="006A49ED">
      <w:r w:rsidRPr="00FF1C3D">
        <w:rPr>
          <w:b/>
          <w:i/>
        </w:rPr>
        <w:lastRenderedPageBreak/>
        <w:t>Основные закономерности изменчивости.</w:t>
      </w:r>
      <w:r w:rsidRPr="007D2AF5">
        <w:t xml:space="preserve"> Измен</w:t>
      </w:r>
      <w:r w:rsidRPr="007D2AF5">
        <w:softHyphen/>
        <w:t>чивость признаков организма и её типы (наследственная и не</w:t>
      </w:r>
      <w:r w:rsidRPr="007D2AF5">
        <w:softHyphen/>
        <w:t>наследственная). Закономерности изменчивости. Наследст</w:t>
      </w:r>
      <w:r w:rsidRPr="007D2AF5">
        <w:softHyphen/>
        <w:t xml:space="preserve">венная изменчивость: комбинативная и мутационная. </w:t>
      </w:r>
      <w:proofErr w:type="spellStart"/>
      <w:r w:rsidRPr="007D2AF5">
        <w:t>Модификационная</w:t>
      </w:r>
      <w:proofErr w:type="spellEnd"/>
      <w:r w:rsidRPr="007D2AF5">
        <w:t xml:space="preserve"> изменчивость. Норма реакции. Мутации, их материальная основа — изменение генов и хромосом. Виды му</w:t>
      </w:r>
      <w:r w:rsidRPr="007D2AF5">
        <w:softHyphen/>
        <w:t>таций и их причины. Последствия влияния мутагенов на орга</w:t>
      </w:r>
      <w:r w:rsidRPr="007D2AF5">
        <w:softHyphen/>
        <w:t>низм. Меры защиты среды от загрязнения мутагенами. Меры профилактики наследственных заболеваний человека.</w:t>
      </w:r>
    </w:p>
    <w:p w:rsidR="006A49ED" w:rsidRPr="00FF1C3D" w:rsidRDefault="006A49ED" w:rsidP="006A49ED">
      <w:pPr>
        <w:rPr>
          <w:b/>
        </w:rPr>
      </w:pPr>
    </w:p>
    <w:p w:rsidR="006A49ED" w:rsidRPr="007D2AF5" w:rsidRDefault="006A49ED" w:rsidP="006A49ED">
      <w:r w:rsidRPr="00FF1C3D">
        <w:rPr>
          <w:b/>
        </w:rPr>
        <w:t>Лабораторная работа № 2</w:t>
      </w:r>
      <w:r w:rsidRPr="007D2AF5">
        <w:t xml:space="preserve"> «</w:t>
      </w:r>
      <w:proofErr w:type="spellStart"/>
      <w:r w:rsidRPr="007D2AF5">
        <w:t>Модификационная</w:t>
      </w:r>
      <w:proofErr w:type="spellEnd"/>
      <w:r w:rsidRPr="007D2AF5">
        <w:t xml:space="preserve"> из</w:t>
      </w:r>
      <w:r w:rsidRPr="007D2AF5">
        <w:softHyphen/>
        <w:t>менчивость».</w:t>
      </w:r>
    </w:p>
    <w:p w:rsidR="006A49ED" w:rsidRPr="007D2AF5" w:rsidRDefault="006A49ED" w:rsidP="006A49ED">
      <w:pPr>
        <w:pStyle w:val="a6"/>
        <w:numPr>
          <w:ilvl w:val="0"/>
          <w:numId w:val="6"/>
        </w:numPr>
      </w:pPr>
      <w:r w:rsidRPr="007D2AF5">
        <w:t>Построение вариативной кривой (на примере разме</w:t>
      </w:r>
      <w:r w:rsidRPr="007D2AF5">
        <w:softHyphen/>
        <w:t>ров листьев).</w:t>
      </w:r>
    </w:p>
    <w:p w:rsidR="006A49ED" w:rsidRPr="007D2AF5" w:rsidRDefault="006A49ED" w:rsidP="006A49ED">
      <w:pPr>
        <w:pStyle w:val="a6"/>
        <w:numPr>
          <w:ilvl w:val="0"/>
          <w:numId w:val="6"/>
        </w:numPr>
      </w:pPr>
      <w:r w:rsidRPr="007D2AF5">
        <w:t>Построение вариативной кривой (на примере разме</w:t>
      </w:r>
      <w:r w:rsidRPr="007D2AF5">
        <w:softHyphen/>
        <w:t>ров плодов пастушьей сумки).</w:t>
      </w:r>
    </w:p>
    <w:p w:rsidR="006A49ED" w:rsidRPr="007D2AF5" w:rsidRDefault="006A49ED" w:rsidP="006A49ED"/>
    <w:p w:rsidR="006A49ED" w:rsidRPr="007D2AF5" w:rsidRDefault="006A49ED" w:rsidP="006A49ED">
      <w:r w:rsidRPr="004C424C">
        <w:rPr>
          <w:b/>
          <w:i/>
        </w:rPr>
        <w:t>Селекция и биотехнология на службе человечест</w:t>
      </w:r>
      <w:r w:rsidRPr="004C424C">
        <w:rPr>
          <w:b/>
          <w:i/>
        </w:rPr>
        <w:softHyphen/>
        <w:t>ва.</w:t>
      </w:r>
      <w:r w:rsidRPr="007D2AF5">
        <w:t xml:space="preserve"> Селекция и её задачи. Вклад Н.И. </w:t>
      </w:r>
    </w:p>
    <w:p w:rsidR="006A49ED" w:rsidRPr="007D2AF5" w:rsidRDefault="006A49ED" w:rsidP="006A49ED">
      <w:r w:rsidRPr="007D2AF5">
        <w:t>Вавилова в развитие се</w:t>
      </w:r>
      <w:r w:rsidRPr="007D2AF5">
        <w:softHyphen/>
        <w:t>лекции. Учение о центрах многообразия и происхождения культурных растений. Закон гомологически рядов наследст</w:t>
      </w:r>
      <w:r w:rsidRPr="007D2AF5">
        <w:softHyphen/>
        <w:t>венной изменчивости. Методы селекции, их генетические ос</w:t>
      </w:r>
      <w:r w:rsidRPr="007D2AF5">
        <w:softHyphen/>
        <w:t>новы. Особенности селекции растений, животных и мик</w:t>
      </w:r>
      <w:r w:rsidRPr="007D2AF5">
        <w:softHyphen/>
        <w:t>роорганизмов.</w:t>
      </w:r>
    </w:p>
    <w:p w:rsidR="006A49ED" w:rsidRPr="007D2AF5" w:rsidRDefault="006A49ED" w:rsidP="006A49ED">
      <w:r w:rsidRPr="007D2AF5">
        <w:t>Биотехнология, её направления. Этические аспекты применения генных технологий. Этические аспекты развития некоторых исследований в биотехнологии (клонирование че</w:t>
      </w:r>
      <w:r w:rsidRPr="007D2AF5">
        <w:softHyphen/>
        <w:t>ловека, направленное изменение генома).</w:t>
      </w:r>
    </w:p>
    <w:p w:rsidR="006A49ED" w:rsidRPr="007D2AF5" w:rsidRDefault="006A49ED" w:rsidP="006A49ED">
      <w:r w:rsidRPr="007D2AF5">
        <w:t xml:space="preserve">    </w:t>
      </w:r>
      <w:r w:rsidRPr="004C424C">
        <w:rPr>
          <w:b/>
          <w:i/>
        </w:rPr>
        <w:t>Царство Вирусы, его разнообразие и значение.</w:t>
      </w:r>
      <w:r w:rsidRPr="007D2AF5">
        <w:t xml:space="preserve"> Царства </w:t>
      </w:r>
      <w:proofErr w:type="spellStart"/>
      <w:r w:rsidRPr="007D2AF5">
        <w:t>прокариотических</w:t>
      </w:r>
      <w:proofErr w:type="spellEnd"/>
      <w:r w:rsidRPr="007D2AF5">
        <w:t xml:space="preserve"> организмов, их разнообразие и значение в природе .Царства </w:t>
      </w:r>
      <w:proofErr w:type="spellStart"/>
      <w:r w:rsidRPr="007D2AF5">
        <w:t>эукариотических</w:t>
      </w:r>
      <w:proofErr w:type="spellEnd"/>
      <w:r w:rsidRPr="007D2AF5">
        <w:t xml:space="preserve"> организмов, их значение в природе. Царство неклеточных организмов — вирусов, их разнообразие, строение и функционирование в природе. Вирусные заболевания. Профилактика вирусных заболеваний. Организменный уровень жизни и его роль в природе.</w:t>
      </w:r>
    </w:p>
    <w:p w:rsidR="006A49ED" w:rsidRPr="007D2AF5" w:rsidRDefault="006A49ED" w:rsidP="006A49ED">
      <w:r w:rsidRPr="007D2AF5">
        <w:br/>
      </w:r>
      <w:r w:rsidRPr="004C424C">
        <w:rPr>
          <w:b/>
        </w:rPr>
        <w:t xml:space="preserve">Лабораторная работа № 3 </w:t>
      </w:r>
      <w:r w:rsidRPr="007D2AF5">
        <w:t>«Вирусные заболевания растений» (на примере культурных растений (гербарий) и по справочной литературе).</w:t>
      </w:r>
    </w:p>
    <w:p w:rsidR="006A49ED" w:rsidRPr="007D2AF5" w:rsidRDefault="006A49ED" w:rsidP="006A49ED"/>
    <w:p w:rsidR="006A49ED" w:rsidRPr="00943E01" w:rsidRDefault="006A49ED" w:rsidP="006A49ED">
      <w:pPr>
        <w:jc w:val="center"/>
        <w:rPr>
          <w:b/>
          <w:u w:val="single"/>
        </w:rPr>
      </w:pPr>
      <w:r w:rsidRPr="00943E01">
        <w:rPr>
          <w:b/>
          <w:u w:val="single"/>
        </w:rPr>
        <w:t xml:space="preserve">Раздел VI. Клеточный уровень организации жизни </w:t>
      </w:r>
    </w:p>
    <w:p w:rsidR="006A49ED" w:rsidRPr="007D2AF5" w:rsidRDefault="006A49ED" w:rsidP="006A49ED">
      <w:r w:rsidRPr="007D2AF5">
        <w:tab/>
      </w:r>
      <w:r w:rsidRPr="00BE1D75">
        <w:rPr>
          <w:b/>
          <w:i/>
        </w:rPr>
        <w:t>Строение живой клетки.</w:t>
      </w:r>
      <w:r w:rsidRPr="007D2AF5">
        <w:t xml:space="preserve"> Цитология — наука о клетке. Методы изучения клетки. М. </w:t>
      </w:r>
      <w:proofErr w:type="spellStart"/>
      <w:r w:rsidRPr="007D2AF5">
        <w:t>Шлейден</w:t>
      </w:r>
      <w:proofErr w:type="spellEnd"/>
      <w:r w:rsidRPr="007D2AF5">
        <w:t xml:space="preserve"> и Т. Шванн — основоположники клеточной теории. Основные положения клеточной теории. Основные положения современного учения о клетке. Многообразие клеток и тканей.</w:t>
      </w:r>
    </w:p>
    <w:p w:rsidR="006A49ED" w:rsidRPr="007D2AF5" w:rsidRDefault="006A49ED" w:rsidP="006A49ED">
      <w:r w:rsidRPr="007D2AF5">
        <w:t>Строение клеток и внутриклеточных образований. Ос</w:t>
      </w:r>
      <w:r w:rsidRPr="007D2AF5">
        <w:softHyphen/>
        <w:t>новные части клетки. Поверхностный комплекс клетки, его строение и функции. Цитоплазма, её органоиды; их строение и функции. Ядро, его строение и функции. Взаимосвязи строе</w:t>
      </w:r>
      <w:r w:rsidRPr="007D2AF5">
        <w:softHyphen/>
        <w:t>ния и функций частей и органоидов клетки.</w:t>
      </w:r>
    </w:p>
    <w:p w:rsidR="006A49ED" w:rsidRPr="007D2AF5" w:rsidRDefault="006A49ED" w:rsidP="006A49ED">
      <w:r w:rsidRPr="007D2AF5">
        <w:t>Хромосомы, их химический состав, структура и функ</w:t>
      </w:r>
      <w:r w:rsidRPr="007D2AF5">
        <w:softHyphen/>
        <w:t>ции. Значение видового постоянства числа, формы и разме</w:t>
      </w:r>
      <w:r w:rsidRPr="007D2AF5">
        <w:softHyphen/>
        <w:t>ров хромосом. Гомологичные и негомологичные хромосомы.</w:t>
      </w:r>
    </w:p>
    <w:p w:rsidR="006A49ED" w:rsidRPr="007D2AF5" w:rsidRDefault="006A49ED" w:rsidP="006A49ED">
      <w:r w:rsidRPr="007D2AF5">
        <w:t xml:space="preserve">Особенности клеток прокариот и эукариот. Гипотезы возникновения </w:t>
      </w:r>
      <w:proofErr w:type="spellStart"/>
      <w:r w:rsidRPr="007D2AF5">
        <w:t>эукариотической</w:t>
      </w:r>
      <w:proofErr w:type="spellEnd"/>
      <w:r w:rsidRPr="007D2AF5">
        <w:t xml:space="preserve"> клетки.</w:t>
      </w:r>
    </w:p>
    <w:p w:rsidR="006A49ED" w:rsidRPr="007D2AF5" w:rsidRDefault="006A49ED" w:rsidP="006A49ED">
      <w:r w:rsidRPr="00BE1D75">
        <w:rPr>
          <w:b/>
          <w:i/>
        </w:rPr>
        <w:t>Процессы жизнедеятельности клетки.</w:t>
      </w:r>
      <w:r w:rsidRPr="007D2AF5">
        <w:t xml:space="preserve"> Деление клетки: митоз и мейоз. Подготовка клетки к делению. Клеточный цикл. Интерфаза и митоз. Фазы митоза. Мейоз и его фазы. Сходство и различие митоза и мейоза. Значение митоза и мейоза. Соматические и половые клетки. Диплоидный и гаплоидный набор хромосом в клетках.</w:t>
      </w:r>
    </w:p>
    <w:p w:rsidR="006A49ED" w:rsidRPr="007D2AF5" w:rsidRDefault="006A49ED" w:rsidP="006A49ED">
      <w:r w:rsidRPr="007D2AF5">
        <w:t>Развитие половых клеток у растений и животных. Клет</w:t>
      </w:r>
      <w:r w:rsidRPr="007D2AF5">
        <w:softHyphen/>
        <w:t>ка — основная структурная и функциональная единица жизне</w:t>
      </w:r>
      <w:r w:rsidRPr="007D2AF5">
        <w:softHyphen/>
        <w:t>деятельности одноклеточного и многоклеточного организ</w:t>
      </w:r>
      <w:r w:rsidRPr="007D2AF5">
        <w:softHyphen/>
        <w:t>мов. Клетка — единица роста и развития организмов. Специа</w:t>
      </w:r>
      <w:r w:rsidRPr="007D2AF5">
        <w:softHyphen/>
        <w:t xml:space="preserve">лизация клеток, образование тканей. Многообразие клеток и ткани. Гармония, </w:t>
      </w:r>
      <w:proofErr w:type="spellStart"/>
      <w:r w:rsidRPr="007D2AF5">
        <w:t>природосообразность</w:t>
      </w:r>
      <w:proofErr w:type="spellEnd"/>
      <w:r w:rsidRPr="007D2AF5">
        <w:t xml:space="preserve"> и управление в живой клетке. Научное познание и проблема целесооб</w:t>
      </w:r>
      <w:r w:rsidRPr="007D2AF5">
        <w:softHyphen/>
        <w:t>разности в природе.</w:t>
      </w:r>
    </w:p>
    <w:p w:rsidR="006A49ED" w:rsidRPr="007D2AF5" w:rsidRDefault="006A49ED" w:rsidP="006A49ED">
      <w:r w:rsidRPr="007D2AF5">
        <w:t>Клеточный уровень организации жизни и его роль в природе.</w:t>
      </w:r>
    </w:p>
    <w:p w:rsidR="006A49ED" w:rsidRPr="007D2AF5" w:rsidRDefault="006A49ED" w:rsidP="006A49ED"/>
    <w:p w:rsidR="006A49ED" w:rsidRPr="007D2AF5" w:rsidRDefault="006A49ED" w:rsidP="006A49ED">
      <w:r w:rsidRPr="00BE1D75">
        <w:rPr>
          <w:b/>
        </w:rPr>
        <w:lastRenderedPageBreak/>
        <w:t>Лабораторная работа № 4</w:t>
      </w:r>
      <w:r w:rsidRPr="007D2AF5">
        <w:t>«Изучение многообразия в строении клеток» (на примере одноклеточных и многоклеточных орга</w:t>
      </w:r>
      <w:r w:rsidRPr="007D2AF5">
        <w:softHyphen/>
        <w:t>низмов).</w:t>
      </w:r>
    </w:p>
    <w:p w:rsidR="006A49ED" w:rsidRPr="007D2AF5" w:rsidRDefault="006A49ED" w:rsidP="006A49ED">
      <w:pPr>
        <w:pStyle w:val="a6"/>
        <w:numPr>
          <w:ilvl w:val="0"/>
          <w:numId w:val="7"/>
        </w:numPr>
      </w:pPr>
      <w:r w:rsidRPr="007D2AF5">
        <w:t>Сравнение строения клеток прокариот (бактерии, во</w:t>
      </w:r>
      <w:r w:rsidRPr="007D2AF5">
        <w:softHyphen/>
        <w:t>доросли) и эукариот (растения, животного, гриба).</w:t>
      </w:r>
    </w:p>
    <w:p w:rsidR="006A49ED" w:rsidRPr="007D2AF5" w:rsidRDefault="006A49ED" w:rsidP="006A49ED">
      <w:pPr>
        <w:pStyle w:val="a6"/>
        <w:numPr>
          <w:ilvl w:val="0"/>
          <w:numId w:val="7"/>
        </w:numPr>
      </w:pPr>
      <w:r w:rsidRPr="007D2AF5">
        <w:t>Сравнение строения клеток одноклеточного и много</w:t>
      </w:r>
      <w:r w:rsidRPr="007D2AF5">
        <w:softHyphen/>
        <w:t>клеточного организмов (хламидомонады, листа элодеи, эпи</w:t>
      </w:r>
      <w:r w:rsidRPr="007D2AF5">
        <w:softHyphen/>
        <w:t>дермиса лука).</w:t>
      </w:r>
    </w:p>
    <w:p w:rsidR="006A49ED" w:rsidRPr="007D2AF5" w:rsidRDefault="006A49ED" w:rsidP="006A49ED">
      <w:r w:rsidRPr="00CC2F63">
        <w:rPr>
          <w:b/>
        </w:rPr>
        <w:t>Лабораторная работа № 5</w:t>
      </w:r>
      <w:r w:rsidRPr="007D2AF5">
        <w:t xml:space="preserve"> «Изучение свойств клетки».</w:t>
      </w:r>
    </w:p>
    <w:p w:rsidR="006A49ED" w:rsidRPr="007D2AF5" w:rsidRDefault="006A49ED" w:rsidP="006A49ED">
      <w:pPr>
        <w:pStyle w:val="a6"/>
        <w:numPr>
          <w:ilvl w:val="0"/>
          <w:numId w:val="8"/>
        </w:numPr>
      </w:pPr>
      <w:r w:rsidRPr="007D2AF5">
        <w:t>Исследование фаз митоза на примере микропрепара</w:t>
      </w:r>
      <w:r w:rsidRPr="007D2AF5">
        <w:softHyphen/>
        <w:t>та клеток кончика корня.</w:t>
      </w:r>
    </w:p>
    <w:p w:rsidR="006A49ED" w:rsidRPr="007D2AF5" w:rsidRDefault="006A49ED" w:rsidP="006A49ED">
      <w:pPr>
        <w:pStyle w:val="a6"/>
        <w:numPr>
          <w:ilvl w:val="0"/>
          <w:numId w:val="8"/>
        </w:numPr>
      </w:pPr>
      <w:r w:rsidRPr="007D2AF5">
        <w:t>Исследование проницаемости растительных и живот</w:t>
      </w:r>
      <w:r w:rsidRPr="007D2AF5">
        <w:softHyphen/>
        <w:t>ных клеток.</w:t>
      </w:r>
    </w:p>
    <w:p w:rsidR="006A49ED" w:rsidRPr="007D2AF5" w:rsidRDefault="006A49ED" w:rsidP="006A49ED">
      <w:pPr>
        <w:pStyle w:val="a6"/>
        <w:numPr>
          <w:ilvl w:val="0"/>
          <w:numId w:val="8"/>
        </w:numPr>
      </w:pPr>
      <w:r w:rsidRPr="007D2AF5">
        <w:t xml:space="preserve">Наблюдение плазмолиза и </w:t>
      </w:r>
      <w:proofErr w:type="spellStart"/>
      <w:r w:rsidRPr="007D2AF5">
        <w:t>деплазмолиза</w:t>
      </w:r>
      <w:proofErr w:type="spellEnd"/>
      <w:r w:rsidRPr="007D2AF5">
        <w:t xml:space="preserve"> в клетках эпидермиса лука.</w:t>
      </w:r>
    </w:p>
    <w:p w:rsidR="006A49ED" w:rsidRPr="007D2AF5" w:rsidRDefault="006A49ED" w:rsidP="006A49ED"/>
    <w:p w:rsidR="006A49ED" w:rsidRPr="008D14A9" w:rsidRDefault="006A49ED" w:rsidP="006A49ED">
      <w:pPr>
        <w:rPr>
          <w:b/>
        </w:rPr>
      </w:pPr>
      <w:r w:rsidRPr="008D14A9">
        <w:rPr>
          <w:b/>
        </w:rPr>
        <w:t>Практические работы:</w:t>
      </w:r>
    </w:p>
    <w:p w:rsidR="006A49ED" w:rsidRPr="007D2AF5" w:rsidRDefault="006A49ED" w:rsidP="006A49ED">
      <w:r w:rsidRPr="007D2AF5">
        <w:t>№6 Решение задач «Мейоз, митоз».</w:t>
      </w:r>
    </w:p>
    <w:p w:rsidR="006A49ED" w:rsidRPr="00943E01" w:rsidRDefault="006A49ED" w:rsidP="006A49ED">
      <w:pPr>
        <w:jc w:val="center"/>
        <w:rPr>
          <w:b/>
          <w:u w:val="single"/>
        </w:rPr>
      </w:pPr>
      <w:r w:rsidRPr="00943E01">
        <w:rPr>
          <w:b/>
          <w:u w:val="single"/>
        </w:rPr>
        <w:t>Раздел VII. Молекуля</w:t>
      </w:r>
      <w:r>
        <w:rPr>
          <w:b/>
          <w:u w:val="single"/>
        </w:rPr>
        <w:t>рный уровень организации  жизни</w:t>
      </w:r>
    </w:p>
    <w:p w:rsidR="006A49ED" w:rsidRPr="007D2AF5" w:rsidRDefault="006A49ED" w:rsidP="006A49ED">
      <w:r w:rsidRPr="008D14A9">
        <w:rPr>
          <w:b/>
          <w:i/>
        </w:rPr>
        <w:t>Молекулярный состав живых клеток.</w:t>
      </w:r>
      <w:r w:rsidRPr="007D2AF5">
        <w:t xml:space="preserve"> Органические и неорганические вещества в клетке. Химическая организация клетки. Макро- и микроэлементы. Их роль в клетке, Основные </w:t>
      </w:r>
      <w:proofErr w:type="spellStart"/>
      <w:r w:rsidRPr="007D2AF5">
        <w:t>биополимерные</w:t>
      </w:r>
      <w:proofErr w:type="spellEnd"/>
      <w:r w:rsidRPr="007D2AF5">
        <w:t xml:space="preserve"> молекулы живой материи. Особенности строения молекул органических веществ: белков, углеводов, липидов, нуклеиновых кислот. Белки и нуклеиновые кислоты, взаимосвязь их строения и функций, значение в клетке.</w:t>
      </w:r>
    </w:p>
    <w:p w:rsidR="006A49ED" w:rsidRPr="007D2AF5" w:rsidRDefault="006A49ED" w:rsidP="006A49ED">
      <w:r w:rsidRPr="007D2AF5">
        <w:t>Химический состав хромосом. Строение и свойства ДНК как носителя наследственной информации. Репликация ДНК.</w:t>
      </w:r>
    </w:p>
    <w:p w:rsidR="006A49ED" w:rsidRPr="007D2AF5" w:rsidRDefault="006A49ED" w:rsidP="006A49ED"/>
    <w:p w:rsidR="006A49ED" w:rsidRPr="00B06581" w:rsidRDefault="006A49ED" w:rsidP="006A49ED">
      <w:pPr>
        <w:rPr>
          <w:b/>
          <w:i/>
        </w:rPr>
      </w:pPr>
      <w:r w:rsidRPr="007D2AF5">
        <w:t xml:space="preserve"> </w:t>
      </w:r>
      <w:r w:rsidRPr="00B06581">
        <w:rPr>
          <w:b/>
          <w:i/>
        </w:rPr>
        <w:t>Химические процессы в молекулярных системах.</w:t>
      </w:r>
    </w:p>
    <w:p w:rsidR="006A49ED" w:rsidRPr="007D2AF5" w:rsidRDefault="006A49ED" w:rsidP="006A49ED">
      <w:r w:rsidRPr="007D2AF5">
        <w:t xml:space="preserve">Биосинтез в живых клетках. Матричное воспроизводство белков.  Фотосинтез, его роль в природе. Световые и </w:t>
      </w:r>
      <w:proofErr w:type="spellStart"/>
      <w:r w:rsidRPr="007D2AF5">
        <w:t>темновые</w:t>
      </w:r>
      <w:proofErr w:type="spellEnd"/>
      <w:r w:rsidRPr="007D2AF5">
        <w:t xml:space="preserve"> реакции  фотосинтеза. Хемосинтез и его роль в природе. Мо</w:t>
      </w:r>
      <w:r w:rsidRPr="007D2AF5">
        <w:softHyphen/>
        <w:t>лекулярные процессы расщепления веществ в элементарных биосистемах. Стадии энергетического обмена. Брожение и дыхание.</w:t>
      </w:r>
    </w:p>
    <w:p w:rsidR="006A49ED" w:rsidRPr="007D2AF5" w:rsidRDefault="006A49ED" w:rsidP="006A49ED">
      <w:r w:rsidRPr="007D2AF5">
        <w:t>Преобразование энергии в клетке. Роль фермен</w:t>
      </w:r>
      <w:r w:rsidRPr="007D2AF5">
        <w:softHyphen/>
        <w:t xml:space="preserve">тов как регуляторов </w:t>
      </w:r>
      <w:proofErr w:type="spellStart"/>
      <w:r w:rsidRPr="007D2AF5">
        <w:t>биомолекулярных</w:t>
      </w:r>
      <w:proofErr w:type="spellEnd"/>
      <w:r w:rsidRPr="007D2AF5">
        <w:t xml:space="preserve"> процессов. Сходство химического состава молекул живых систем как доказательст</w:t>
      </w:r>
      <w:r w:rsidRPr="007D2AF5">
        <w:softHyphen/>
        <w:t>во родства разных организмов. Роль естественных и искусст</w:t>
      </w:r>
      <w:r w:rsidRPr="007D2AF5">
        <w:softHyphen/>
        <w:t>венных биополимеров в окружающей среде.</w:t>
      </w:r>
    </w:p>
    <w:p w:rsidR="006A49ED" w:rsidRPr="007D2AF5" w:rsidRDefault="006A49ED" w:rsidP="006A49ED">
      <w:r w:rsidRPr="007D2AF5">
        <w:t xml:space="preserve">Молекулярный уровень жизни и его особенности. </w:t>
      </w:r>
    </w:p>
    <w:p w:rsidR="006A49ED" w:rsidRPr="007D2AF5" w:rsidRDefault="006A49ED" w:rsidP="006A49ED">
      <w:r w:rsidRPr="007D2AF5">
        <w:t xml:space="preserve"> </w:t>
      </w:r>
      <w:r w:rsidRPr="00B06581">
        <w:rPr>
          <w:b/>
          <w:i/>
        </w:rPr>
        <w:t>Время экологической культуры.</w:t>
      </w:r>
      <w:r w:rsidRPr="007D2AF5">
        <w:t xml:space="preserve"> Химическое загрязнение окружающей среды как глобальная экологическая проблема. Осознание человечеством непреходящей ценно</w:t>
      </w:r>
      <w:r w:rsidRPr="007D2AF5">
        <w:softHyphen/>
        <w:t>сти жизни. Гуманистическое сознание и благоговение перед жизнью. Экологическая культура — важная задача чело</w:t>
      </w:r>
      <w:r w:rsidRPr="007D2AF5">
        <w:softHyphen/>
        <w:t>вечества.</w:t>
      </w:r>
    </w:p>
    <w:p w:rsidR="006A49ED" w:rsidRPr="007D2AF5" w:rsidRDefault="006A49ED" w:rsidP="006A49ED">
      <w:r w:rsidRPr="007D2AF5">
        <w:t>.</w:t>
      </w:r>
    </w:p>
    <w:p w:rsidR="006A49ED" w:rsidRPr="007D2AF5" w:rsidRDefault="006A49ED" w:rsidP="006A49ED">
      <w:r w:rsidRPr="00F446C8">
        <w:rPr>
          <w:b/>
        </w:rPr>
        <w:t>Лабораторная работа № 6</w:t>
      </w:r>
      <w:r w:rsidRPr="007D2AF5">
        <w:t xml:space="preserve"> «Органические вещества клетки».</w:t>
      </w:r>
    </w:p>
    <w:p w:rsidR="006A49ED" w:rsidRPr="007D2AF5" w:rsidRDefault="006A49ED" w:rsidP="006A49ED">
      <w:r w:rsidRPr="007D2AF5">
        <w:t>1.Выявление активности процесса фотосинтеза с помо</w:t>
      </w:r>
      <w:r w:rsidRPr="007D2AF5">
        <w:softHyphen/>
        <w:t xml:space="preserve">щью </w:t>
      </w:r>
      <w:proofErr w:type="spellStart"/>
      <w:r w:rsidRPr="007D2AF5">
        <w:t>пероксида</w:t>
      </w:r>
      <w:proofErr w:type="spellEnd"/>
      <w:r w:rsidRPr="007D2AF5">
        <w:t xml:space="preserve"> водорода и фермента каталазы, содержащейся в клетках зелёных растений.</w:t>
      </w:r>
    </w:p>
    <w:p w:rsidR="006A49ED" w:rsidRPr="007D2AF5" w:rsidRDefault="006A49ED" w:rsidP="006A49ED">
      <w:r w:rsidRPr="007D2AF5">
        <w:t>2.Обнаружение органических веществ (крахмала, бел</w:t>
      </w:r>
      <w:r w:rsidRPr="007D2AF5">
        <w:softHyphen/>
        <w:t>ков, жира) в тканях растений.</w:t>
      </w:r>
    </w:p>
    <w:p w:rsidR="006A49ED" w:rsidRPr="007D2AF5" w:rsidRDefault="006A49ED" w:rsidP="006A49ED"/>
    <w:p w:rsidR="006A49ED" w:rsidRPr="007D2AF5" w:rsidRDefault="006A49ED" w:rsidP="006A49ED">
      <w:r w:rsidRPr="005C0769">
        <w:rPr>
          <w:b/>
        </w:rPr>
        <w:t>Лабораторная работа №7.</w:t>
      </w:r>
      <w:r w:rsidRPr="007D2AF5">
        <w:t xml:space="preserve"> «Ферментативные процессы в клетке».</w:t>
      </w:r>
    </w:p>
    <w:p w:rsidR="006A49ED" w:rsidRPr="007D2AF5" w:rsidRDefault="006A49ED" w:rsidP="006A49ED">
      <w:pPr>
        <w:pStyle w:val="a6"/>
        <w:numPr>
          <w:ilvl w:val="0"/>
          <w:numId w:val="9"/>
        </w:numPr>
      </w:pPr>
      <w:r w:rsidRPr="007D2AF5">
        <w:t>Обнаружение фермента каталазы в клетках зеленых растений.</w:t>
      </w:r>
    </w:p>
    <w:p w:rsidR="006A49ED" w:rsidRPr="007D2AF5" w:rsidRDefault="006A49ED" w:rsidP="006A49ED">
      <w:pPr>
        <w:pStyle w:val="a6"/>
        <w:numPr>
          <w:ilvl w:val="0"/>
          <w:numId w:val="9"/>
        </w:numPr>
      </w:pPr>
      <w:r w:rsidRPr="007D2AF5">
        <w:t>Обнаружение фермента каталазы в сырых и вареных продуктах питания.</w:t>
      </w:r>
    </w:p>
    <w:p w:rsidR="006A49ED" w:rsidRPr="005C0769" w:rsidRDefault="006A49ED" w:rsidP="006A49ED">
      <w:pPr>
        <w:rPr>
          <w:b/>
        </w:rPr>
      </w:pPr>
      <w:r w:rsidRPr="005C0769">
        <w:rPr>
          <w:b/>
        </w:rPr>
        <w:t>Практические работы:</w:t>
      </w:r>
    </w:p>
    <w:p w:rsidR="006A49ED" w:rsidRPr="007D2AF5" w:rsidRDefault="006A49ED" w:rsidP="006A49ED">
      <w:r w:rsidRPr="007D2AF5">
        <w:t xml:space="preserve">№7.  Решение задач «Молекулярная биология».      </w:t>
      </w:r>
    </w:p>
    <w:p w:rsidR="006A49ED" w:rsidRPr="000E65D4" w:rsidRDefault="006A49ED" w:rsidP="006A49ED">
      <w:pPr>
        <w:ind w:firstLine="567"/>
      </w:pPr>
    </w:p>
    <w:p w:rsidR="006A49ED" w:rsidRDefault="006A49ED" w:rsidP="006A49ED">
      <w:pPr>
        <w:pStyle w:val="Default"/>
        <w:spacing w:after="44"/>
        <w:rPr>
          <w:sz w:val="23"/>
          <w:szCs w:val="23"/>
        </w:rPr>
      </w:pPr>
    </w:p>
    <w:p w:rsidR="00173951" w:rsidRDefault="00173951" w:rsidP="006A49ED">
      <w:pPr>
        <w:pStyle w:val="Default"/>
        <w:spacing w:after="44"/>
        <w:rPr>
          <w:sz w:val="23"/>
          <w:szCs w:val="23"/>
        </w:rPr>
      </w:pPr>
    </w:p>
    <w:p w:rsidR="00173951" w:rsidRDefault="00173951" w:rsidP="006A49ED">
      <w:pPr>
        <w:pStyle w:val="Default"/>
        <w:spacing w:after="44"/>
        <w:rPr>
          <w:sz w:val="23"/>
          <w:szCs w:val="23"/>
        </w:rPr>
      </w:pPr>
    </w:p>
    <w:p w:rsidR="006A49ED" w:rsidRDefault="006A49ED" w:rsidP="006A49ED">
      <w:pPr>
        <w:pStyle w:val="Default"/>
        <w:spacing w:after="44"/>
        <w:rPr>
          <w:sz w:val="23"/>
          <w:szCs w:val="23"/>
        </w:rPr>
      </w:pPr>
    </w:p>
    <w:p w:rsidR="006A49ED" w:rsidRDefault="006A49ED" w:rsidP="006A49ED">
      <w:pPr>
        <w:pStyle w:val="Default"/>
        <w:numPr>
          <w:ilvl w:val="0"/>
          <w:numId w:val="5"/>
        </w:numPr>
        <w:spacing w:after="44"/>
        <w:jc w:val="center"/>
        <w:rPr>
          <w:b/>
          <w:sz w:val="23"/>
          <w:szCs w:val="23"/>
        </w:rPr>
      </w:pPr>
      <w:r w:rsidRPr="003A6A43">
        <w:rPr>
          <w:b/>
          <w:sz w:val="23"/>
          <w:szCs w:val="23"/>
        </w:rPr>
        <w:lastRenderedPageBreak/>
        <w:t>Учебно-тематический план</w:t>
      </w:r>
    </w:p>
    <w:p w:rsidR="006A49ED" w:rsidRDefault="006A49ED" w:rsidP="006A49ED">
      <w:pPr>
        <w:ind w:left="360"/>
      </w:pPr>
    </w:p>
    <w:p w:rsidR="006A49ED" w:rsidRDefault="006A49ED" w:rsidP="006A49ED">
      <w:pPr>
        <w:ind w:left="360"/>
        <w:rPr>
          <w:b/>
          <w:i/>
        </w:rPr>
      </w:pPr>
      <w:r w:rsidRPr="008200F3">
        <w:rPr>
          <w:b/>
          <w:i/>
        </w:rPr>
        <w:t>Биология 11 класс</w:t>
      </w:r>
    </w:p>
    <w:p w:rsidR="006A49ED" w:rsidRPr="008200F3" w:rsidRDefault="006A49ED" w:rsidP="006A49ED">
      <w:pPr>
        <w:ind w:left="360"/>
        <w:rPr>
          <w:b/>
          <w:i/>
        </w:rPr>
      </w:pP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6A49ED" w:rsidTr="004E777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6A49ED" w:rsidRDefault="006A49ED" w:rsidP="004E777A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 и разделов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6A49ED" w:rsidTr="004E777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Pr="00DE63BD" w:rsidRDefault="006A49ED" w:rsidP="004E777A">
            <w:r w:rsidRPr="00DE63BD">
              <w:t>Раздел I. Организменный уровень жизни.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  <w:tr w:rsidR="006A49ED" w:rsidTr="004E777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Живой организм как биологиче</w:t>
            </w:r>
            <w:r w:rsidRPr="00DE63BD">
              <w:rPr>
                <w:i/>
              </w:rPr>
              <w:softHyphen/>
              <w:t xml:space="preserve">ская система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A49ED" w:rsidTr="004E777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 xml:space="preserve">Размножение и развитие организмов 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A49ED" w:rsidTr="004E777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Основные закономерности  наследования признаков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6A49ED" w:rsidTr="004E777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Основные закономерности изменчивости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Селекция и биотехнология на службе человечества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Царство Вирусы, его разнообразие и значение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6A49ED" w:rsidTr="004E777A">
        <w:tc>
          <w:tcPr>
            <w:tcW w:w="1101" w:type="dxa"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hideMark/>
          </w:tcPr>
          <w:p w:rsidR="006A49ED" w:rsidRPr="00DE63BD" w:rsidRDefault="006A49ED" w:rsidP="004E777A">
            <w:r w:rsidRPr="00DE63BD">
              <w:t xml:space="preserve">Раздел II. Клеточный уровень жизни  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Строение живой клетки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Процессы жизнедеятельности клетки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6A49ED" w:rsidTr="004E777A">
        <w:tc>
          <w:tcPr>
            <w:tcW w:w="1101" w:type="dxa"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hideMark/>
          </w:tcPr>
          <w:p w:rsidR="006A49ED" w:rsidRPr="00DE63BD" w:rsidRDefault="006A49ED" w:rsidP="004E777A">
            <w:r w:rsidRPr="00DE63BD">
              <w:t>Раздел III. Молекулярный уровень организации жизни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Молекулярный состав живых клеток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Химические процессы в молекулярных системах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6A49ED" w:rsidTr="004E777A">
        <w:tc>
          <w:tcPr>
            <w:tcW w:w="1101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953" w:type="dxa"/>
            <w:hideMark/>
          </w:tcPr>
          <w:p w:rsidR="006A49ED" w:rsidRPr="00DE63BD" w:rsidRDefault="006A49ED" w:rsidP="004E777A">
            <w:pPr>
              <w:rPr>
                <w:i/>
              </w:rPr>
            </w:pPr>
            <w:r w:rsidRPr="00DE63BD">
              <w:rPr>
                <w:i/>
              </w:rPr>
              <w:t>Время экологической культуры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6A49ED" w:rsidTr="004E777A">
        <w:tc>
          <w:tcPr>
            <w:tcW w:w="1101" w:type="dxa"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hideMark/>
          </w:tcPr>
          <w:p w:rsidR="006A49ED" w:rsidRDefault="006A49ED" w:rsidP="004E777A">
            <w:pPr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2517" w:type="dxa"/>
            <w:hideMark/>
          </w:tcPr>
          <w:p w:rsidR="006A49ED" w:rsidRDefault="006A49ED" w:rsidP="004E77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</w:tbl>
    <w:p w:rsidR="006A49ED" w:rsidRPr="003A6A43" w:rsidRDefault="006A49ED" w:rsidP="006A49ED">
      <w:pPr>
        <w:pStyle w:val="Default"/>
        <w:spacing w:after="44"/>
        <w:jc w:val="center"/>
        <w:rPr>
          <w:b/>
          <w:sz w:val="23"/>
          <w:szCs w:val="23"/>
        </w:rPr>
      </w:pPr>
    </w:p>
    <w:p w:rsidR="006A49ED" w:rsidRDefault="006A49ED" w:rsidP="006A49ED">
      <w:pPr>
        <w:pStyle w:val="Default"/>
        <w:numPr>
          <w:ilvl w:val="0"/>
          <w:numId w:val="5"/>
        </w:numPr>
        <w:spacing w:after="44"/>
        <w:jc w:val="center"/>
        <w:rPr>
          <w:b/>
          <w:sz w:val="23"/>
          <w:szCs w:val="23"/>
        </w:rPr>
      </w:pPr>
      <w:r w:rsidRPr="005A65B4">
        <w:rPr>
          <w:b/>
        </w:rPr>
        <w:t>Требования к уровню подготовки</w:t>
      </w:r>
      <w:r>
        <w:rPr>
          <w:b/>
        </w:rPr>
        <w:t xml:space="preserve"> обучающихся</w:t>
      </w:r>
    </w:p>
    <w:p w:rsidR="006A49ED" w:rsidRPr="001D5F48" w:rsidRDefault="006A49ED" w:rsidP="006A49ED">
      <w:pPr>
        <w:spacing w:before="240"/>
        <w:ind w:firstLine="567"/>
        <w:jc w:val="both"/>
        <w:rPr>
          <w:b/>
          <w:sz w:val="22"/>
          <w:szCs w:val="22"/>
        </w:rPr>
      </w:pPr>
      <w:r w:rsidRPr="001D5F48">
        <w:rPr>
          <w:b/>
          <w:sz w:val="22"/>
          <w:szCs w:val="22"/>
        </w:rPr>
        <w:t>знать /понимать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основные положения</w:t>
      </w:r>
      <w:r w:rsidRPr="001D5F48">
        <w:rPr>
          <w:sz w:val="22"/>
          <w:szCs w:val="22"/>
        </w:rPr>
        <w:t xml:space="preserve">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 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 xml:space="preserve">строение биологических объектов: </w:t>
      </w:r>
      <w:r w:rsidRPr="001D5F48">
        <w:rPr>
          <w:sz w:val="22"/>
          <w:szCs w:val="22"/>
        </w:rPr>
        <w:t>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сущность биологических процессов и явлений</w:t>
      </w:r>
      <w:r w:rsidRPr="001D5F48">
        <w:rPr>
          <w:sz w:val="22"/>
          <w:szCs w:val="22"/>
        </w:rPr>
        <w:t xml:space="preserve">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1D5F48">
        <w:rPr>
          <w:sz w:val="22"/>
          <w:szCs w:val="22"/>
        </w:rPr>
        <w:t>полиплоидов</w:t>
      </w:r>
      <w:proofErr w:type="spellEnd"/>
      <w:r w:rsidRPr="001D5F48">
        <w:rPr>
          <w:sz w:val="22"/>
          <w:szCs w:val="22"/>
        </w:rPr>
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sz w:val="22"/>
          <w:szCs w:val="22"/>
        </w:rPr>
        <w:t>современную биологическую терминологию и символику;</w:t>
      </w:r>
    </w:p>
    <w:p w:rsidR="006A49ED" w:rsidRPr="001D5F48" w:rsidRDefault="006A49ED" w:rsidP="006A49ED">
      <w:pPr>
        <w:spacing w:before="240"/>
        <w:ind w:firstLine="567"/>
        <w:jc w:val="both"/>
        <w:rPr>
          <w:b/>
          <w:bCs/>
          <w:i/>
          <w:sz w:val="22"/>
          <w:szCs w:val="22"/>
        </w:rPr>
      </w:pPr>
      <w:r w:rsidRPr="001D5F48">
        <w:rPr>
          <w:b/>
          <w:bCs/>
          <w:sz w:val="22"/>
          <w:szCs w:val="22"/>
        </w:rPr>
        <w:t>уметь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bCs/>
          <w:i/>
          <w:sz w:val="22"/>
          <w:szCs w:val="22"/>
        </w:rPr>
      </w:pPr>
      <w:r w:rsidRPr="001D5F48">
        <w:rPr>
          <w:b/>
          <w:bCs/>
          <w:i/>
          <w:sz w:val="22"/>
          <w:szCs w:val="22"/>
        </w:rPr>
        <w:t xml:space="preserve">объяснять: </w:t>
      </w:r>
      <w:r w:rsidRPr="001D5F48">
        <w:rPr>
          <w:sz w:val="22"/>
          <w:szCs w:val="22"/>
        </w:rPr>
        <w:t xml:space="preserve">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</w:t>
      </w:r>
      <w:r w:rsidRPr="001D5F48">
        <w:rPr>
          <w:sz w:val="22"/>
          <w:szCs w:val="22"/>
        </w:rPr>
        <w:lastRenderedPageBreak/>
        <w:t xml:space="preserve">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</w:r>
      <w:proofErr w:type="spellStart"/>
      <w:r w:rsidRPr="001D5F48">
        <w:rPr>
          <w:sz w:val="22"/>
          <w:szCs w:val="22"/>
        </w:rPr>
        <w:t>саморегуляции</w:t>
      </w:r>
      <w:proofErr w:type="spellEnd"/>
      <w:r w:rsidRPr="001D5F48">
        <w:rPr>
          <w:sz w:val="22"/>
          <w:szCs w:val="22"/>
        </w:rPr>
        <w:t>, саморазвития и смены экосистем, необходимости сохранения многообразия видов;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sz w:val="22"/>
          <w:szCs w:val="22"/>
        </w:rPr>
        <w:t xml:space="preserve">устанавливать взаимосвязи </w:t>
      </w:r>
      <w:r w:rsidRPr="001D5F48">
        <w:rPr>
          <w:sz w:val="22"/>
          <w:szCs w:val="22"/>
        </w:rPr>
        <w:t xml:space="preserve">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1D5F48">
        <w:rPr>
          <w:sz w:val="22"/>
          <w:szCs w:val="22"/>
        </w:rPr>
        <w:t>темновых</w:t>
      </w:r>
      <w:proofErr w:type="spellEnd"/>
      <w:r w:rsidRPr="001D5F48">
        <w:rPr>
          <w:sz w:val="22"/>
          <w:szCs w:val="22"/>
        </w:rPr>
        <w:t xml:space="preserve"> реакций фотосинтеза; движущих сил эволюции; путей и направлений эволюции;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 xml:space="preserve">решать </w:t>
      </w:r>
      <w:r w:rsidRPr="001D5F48">
        <w:rPr>
          <w:sz w:val="22"/>
          <w:szCs w:val="22"/>
        </w:rPr>
        <w:t xml:space="preserve">задачи разной сложности по биологии; 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составлять схемы</w:t>
      </w:r>
      <w:r w:rsidRPr="001D5F48">
        <w:rPr>
          <w:sz w:val="22"/>
          <w:szCs w:val="22"/>
        </w:rPr>
        <w:t xml:space="preserve"> скрещивания, путей переноса веществ и энергии в экосистемах (цепи питания, пищевые сети);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описывать</w:t>
      </w:r>
      <w:r w:rsidRPr="001D5F48">
        <w:rPr>
          <w:sz w:val="22"/>
          <w:szCs w:val="22"/>
        </w:rPr>
        <w:t xml:space="preserve"> клетки растений и животных (под микроскопом), особей вида по морфологическому критерию, экосистемы и </w:t>
      </w:r>
      <w:proofErr w:type="spellStart"/>
      <w:r w:rsidRPr="001D5F48">
        <w:rPr>
          <w:sz w:val="22"/>
          <w:szCs w:val="22"/>
        </w:rPr>
        <w:t>агроэкосистемы</w:t>
      </w:r>
      <w:proofErr w:type="spellEnd"/>
      <w:r w:rsidRPr="001D5F48">
        <w:rPr>
          <w:sz w:val="22"/>
          <w:szCs w:val="22"/>
        </w:rPr>
        <w:t xml:space="preserve"> своей местности; готовить и описывать микропрепараты; 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выявлять</w:t>
      </w:r>
      <w:r w:rsidRPr="001D5F48">
        <w:rPr>
          <w:sz w:val="22"/>
          <w:szCs w:val="22"/>
        </w:rPr>
        <w:t xml:space="preserve"> 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исследовать</w:t>
      </w:r>
      <w:r w:rsidRPr="001D5F48">
        <w:rPr>
          <w:sz w:val="22"/>
          <w:szCs w:val="22"/>
        </w:rPr>
        <w:t xml:space="preserve"> биологические системы на биологических моделях (аквариум);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сравнивать</w:t>
      </w:r>
      <w:r w:rsidRPr="001D5F48">
        <w:rPr>
          <w:sz w:val="22"/>
          <w:szCs w:val="22"/>
        </w:rPr>
        <w:t xml:space="preserve"> биологические объекты (клетки растений, животных, грибов и бактерий, экосистемы и </w:t>
      </w:r>
      <w:proofErr w:type="spellStart"/>
      <w:r w:rsidRPr="001D5F48">
        <w:rPr>
          <w:sz w:val="22"/>
          <w:szCs w:val="22"/>
        </w:rPr>
        <w:t>агроэкосистемы</w:t>
      </w:r>
      <w:proofErr w:type="spellEnd"/>
      <w:r w:rsidRPr="001D5F48">
        <w:rPr>
          <w:sz w:val="22"/>
          <w:szCs w:val="22"/>
        </w:rPr>
        <w:t xml:space="preserve">), процессы и явления (обмен веществ у растений и животных; пластический и энергетический обмен; фотосинтез и хемосинтез;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 способы видообразования; макро- и </w:t>
      </w:r>
      <w:proofErr w:type="spellStart"/>
      <w:r w:rsidRPr="001D5F48">
        <w:rPr>
          <w:sz w:val="22"/>
          <w:szCs w:val="22"/>
        </w:rPr>
        <w:t>микроэволюцию</w:t>
      </w:r>
      <w:proofErr w:type="spellEnd"/>
      <w:r w:rsidRPr="001D5F48">
        <w:rPr>
          <w:sz w:val="22"/>
          <w:szCs w:val="22"/>
        </w:rPr>
        <w:t>; пути и направления эволюции) и делать выводы на основе сравнения;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>анализировать и оценивать</w:t>
      </w:r>
      <w:r w:rsidRPr="001D5F48">
        <w:rPr>
          <w:sz w:val="22"/>
          <w:szCs w:val="22"/>
        </w:rPr>
        <w:t xml:space="preserve">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b/>
          <w:bCs/>
          <w:i/>
          <w:iCs/>
          <w:sz w:val="22"/>
          <w:szCs w:val="22"/>
        </w:rPr>
        <w:t xml:space="preserve">осуществлять самостоятельный поиск биологической информации </w:t>
      </w:r>
      <w:r w:rsidRPr="001D5F48">
        <w:rPr>
          <w:sz w:val="22"/>
          <w:szCs w:val="22"/>
        </w:rPr>
        <w:t>в различных источниках (учебных текстах, справочниках, научно-популярных изданиях, компьютерных базах, ресурсах Интернет) и применять ее в собственных исследованиях;</w:t>
      </w:r>
    </w:p>
    <w:p w:rsidR="006A49ED" w:rsidRPr="001D5F48" w:rsidRDefault="006A49ED" w:rsidP="006A49ED">
      <w:pPr>
        <w:spacing w:before="240"/>
        <w:ind w:left="567"/>
        <w:jc w:val="both"/>
        <w:rPr>
          <w:b/>
          <w:bCs/>
          <w:sz w:val="22"/>
          <w:szCs w:val="22"/>
        </w:rPr>
      </w:pPr>
      <w:r w:rsidRPr="001D5F48">
        <w:rPr>
          <w:b/>
          <w:bCs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1D5F48">
        <w:rPr>
          <w:sz w:val="22"/>
          <w:szCs w:val="22"/>
        </w:rPr>
        <w:t>для: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sz w:val="22"/>
          <w:szCs w:val="22"/>
        </w:rPr>
        <w:t>грамотного оформления результатов биологических исследований;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sz w:val="22"/>
          <w:szCs w:val="22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sz w:val="22"/>
          <w:szCs w:val="22"/>
        </w:rPr>
        <w:t>оказания первой помощи при простудных и других заболеваниях, отравлении пищевыми продуктами;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sz w:val="22"/>
          <w:szCs w:val="22"/>
        </w:rPr>
        <w:t>определения собственной позиции по отношению к экологическим проблемам, поведению в природной среде;</w:t>
      </w:r>
    </w:p>
    <w:p w:rsidR="006A49ED" w:rsidRPr="001D5F48" w:rsidRDefault="006A49ED" w:rsidP="006A49E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1D5F48">
        <w:rPr>
          <w:sz w:val="22"/>
          <w:szCs w:val="22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6A49ED" w:rsidRPr="001D5F48" w:rsidRDefault="006A49ED" w:rsidP="006A49ED">
      <w:pPr>
        <w:spacing w:before="60"/>
        <w:jc w:val="both"/>
        <w:rPr>
          <w:sz w:val="22"/>
          <w:szCs w:val="22"/>
        </w:rPr>
      </w:pPr>
    </w:p>
    <w:p w:rsidR="006A49ED" w:rsidRPr="003A6A43" w:rsidRDefault="006A49ED" w:rsidP="006A49ED">
      <w:pPr>
        <w:pStyle w:val="Default"/>
        <w:spacing w:after="44"/>
        <w:jc w:val="center"/>
        <w:rPr>
          <w:b/>
          <w:sz w:val="23"/>
          <w:szCs w:val="23"/>
        </w:rPr>
      </w:pPr>
    </w:p>
    <w:p w:rsidR="006A49ED" w:rsidRPr="003A6A43" w:rsidRDefault="006A49ED" w:rsidP="006A49ED">
      <w:pPr>
        <w:pStyle w:val="Default"/>
        <w:numPr>
          <w:ilvl w:val="0"/>
          <w:numId w:val="5"/>
        </w:numPr>
        <w:spacing w:after="44"/>
        <w:jc w:val="center"/>
        <w:rPr>
          <w:b/>
          <w:sz w:val="23"/>
          <w:szCs w:val="23"/>
        </w:rPr>
      </w:pPr>
      <w:r w:rsidRPr="003A6A43">
        <w:rPr>
          <w:b/>
          <w:sz w:val="23"/>
          <w:szCs w:val="23"/>
        </w:rPr>
        <w:t>Критерии и нормы оценки знаний, умений, навыков обучающихся применительно к различным формам контроля знаний</w:t>
      </w:r>
    </w:p>
    <w:p w:rsidR="006A49ED" w:rsidRPr="00876254" w:rsidRDefault="006A49ED" w:rsidP="006A49ED">
      <w:pPr>
        <w:pStyle w:val="a4"/>
        <w:ind w:firstLine="567"/>
        <w:jc w:val="both"/>
        <w:rPr>
          <w:i/>
          <w:iCs/>
          <w:sz w:val="24"/>
          <w:szCs w:val="24"/>
        </w:rPr>
      </w:pPr>
      <w:r w:rsidRPr="00876254">
        <w:rPr>
          <w:i/>
          <w:iCs/>
          <w:sz w:val="24"/>
          <w:szCs w:val="24"/>
        </w:rPr>
        <w:t>Нормы оценок устного ответа по биологии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«5»</w:t>
      </w:r>
      <w:r w:rsidRPr="009577E7">
        <w:rPr>
          <w:sz w:val="24"/>
          <w:szCs w:val="24"/>
        </w:rPr>
        <w:t xml:space="preserve"> ответ полный, правильный, отражающий основной материал курса; правильно раскрыто содержание понятий, закономерностей, биологических  взаимосвязей и </w:t>
      </w:r>
      <w:r w:rsidRPr="009577E7">
        <w:rPr>
          <w:sz w:val="24"/>
          <w:szCs w:val="24"/>
        </w:rPr>
        <w:lastRenderedPageBreak/>
        <w:t>конкретизация их примерами; правильное использование схем и других источников знаний; ответ самостоятельный, с опорой на ранее приобретенные знания и дополнительные сведения о важнейших биологических событиях современности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«4»</w:t>
      </w:r>
      <w:r w:rsidRPr="009577E7">
        <w:rPr>
          <w:sz w:val="24"/>
          <w:szCs w:val="24"/>
        </w:rPr>
        <w:t xml:space="preserve"> ответ удовлетворяет ранее названным требованиям, он полный, правильный; есть неточности в изложении основного биологического материала или выводах, легко исправляемые по дополнительным вопросам учителя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«3»</w:t>
      </w:r>
      <w:r w:rsidRPr="009577E7">
        <w:rPr>
          <w:sz w:val="24"/>
          <w:szCs w:val="24"/>
        </w:rPr>
        <w:t xml:space="preserve"> ответ правильный, ученик в основном понимает материал, но нечетко определяет понятия и закономерности; затрудняется в самостоятельном объяснении взаимосвязей, непоследовательно излагает материал, допускает ошибки при ответе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«2»</w:t>
      </w:r>
      <w:r w:rsidRPr="009577E7">
        <w:rPr>
          <w:sz w:val="24"/>
          <w:szCs w:val="24"/>
        </w:rPr>
        <w:t xml:space="preserve"> ответ неправильный; не раскрыто основное содержание учебного материала, не даются ответы на вспомогательные вопросы учителя, грубые ошибки в определении понятий, неумение работать с рисунками.</w:t>
      </w:r>
    </w:p>
    <w:p w:rsidR="006A49ED" w:rsidRPr="003A6A43" w:rsidRDefault="006A49ED" w:rsidP="006A49ED">
      <w:pPr>
        <w:pStyle w:val="a4"/>
        <w:ind w:firstLine="567"/>
        <w:jc w:val="both"/>
        <w:rPr>
          <w:i/>
          <w:sz w:val="24"/>
          <w:szCs w:val="24"/>
        </w:rPr>
      </w:pPr>
      <w:r w:rsidRPr="003A6A43">
        <w:rPr>
          <w:i/>
          <w:sz w:val="24"/>
          <w:szCs w:val="24"/>
        </w:rPr>
        <w:t>Критерии и нормы оценки знаний и умений обучающихся за практические и лабораторные работы по биологии.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«5»</w:t>
      </w:r>
      <w:r w:rsidRPr="009577E7">
        <w:rPr>
          <w:sz w:val="24"/>
          <w:szCs w:val="24"/>
        </w:rPr>
        <w:t xml:space="preserve"> за правильность и самостоятельность определение цели данных работ; выполнение работы в полном объёме с соблюдением необходимой последовательности проведения опытов, измерений; за самостоятельный, рациональный выбор и подготовку необходимого оборудования для выполнения работ обеспечивающих получение наиболее точных результатов; за грамотность, логичность  описания хода практических (лабораторных) работ, правильность формулировки выводов; за точность и аккуратность выполнения всех записей, таблиц, рисунков, чертежей, графиков, вычислений; за поддержание чистоты рабочего места, порядок на столе, экономию расходов материалов; за соблюдение правил техники безопасности при выполнении работ.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«4»</w:t>
      </w:r>
      <w:r w:rsidRPr="009577E7">
        <w:rPr>
          <w:sz w:val="24"/>
          <w:szCs w:val="24"/>
        </w:rPr>
        <w:t xml:space="preserve"> выполнение практической (лабораторной) работы полностью в соответствии с требованиями при оценивании результатов на "5", но допускается в вычислениях, измерениях два — три недочёта или одну негрубую ошибку и один недочёт; при оформлении работ допускаются неточности в описании хода действий; делаются неполные выводы при обобщении.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 xml:space="preserve"> «3»</w:t>
      </w:r>
      <w:r w:rsidRPr="009577E7">
        <w:rPr>
          <w:sz w:val="24"/>
          <w:szCs w:val="24"/>
        </w:rPr>
        <w:t xml:space="preserve"> правильное выполнение работы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работы; подбор оборудования, материала, начало работы с помощью учителя; или в ходе проведения измерений, вычислений, наблюдений допускаются ошибки, неточно формулируются выводы, обобщения; работа проводится в нерациональных условиях, что приводит к получению результатов с большими погрешностями; или в отчёте допускаются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выполнения; допускается грубая ошибка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>«2»</w:t>
      </w:r>
      <w:r w:rsidRPr="009577E7">
        <w:rPr>
          <w:sz w:val="24"/>
          <w:szCs w:val="24"/>
        </w:rPr>
        <w:t xml:space="preserve"> не определяется самостоятельно цель работы, без помощи учителя не может подготовить соответствующее оборудование; выполняется работа не полностью, нет правильных выводов; допускается две и более грубые ошибки в ходе работ, которые не исправляются по требованию педагога; или измерения, вычисления, наблюдения неверны.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  <w:r w:rsidRPr="009577E7">
        <w:rPr>
          <w:b/>
          <w:sz w:val="24"/>
          <w:szCs w:val="24"/>
        </w:rPr>
        <w:t xml:space="preserve"> «1»</w:t>
      </w:r>
      <w:r w:rsidRPr="009577E7">
        <w:rPr>
          <w:sz w:val="24"/>
          <w:szCs w:val="24"/>
        </w:rPr>
        <w:t xml:space="preserve"> нет ответа.</w:t>
      </w:r>
    </w:p>
    <w:p w:rsidR="006A49ED" w:rsidRPr="009577E7" w:rsidRDefault="006A49ED" w:rsidP="006A49ED">
      <w:pPr>
        <w:pStyle w:val="a4"/>
        <w:ind w:firstLine="567"/>
        <w:jc w:val="both"/>
        <w:rPr>
          <w:sz w:val="24"/>
          <w:szCs w:val="24"/>
        </w:rPr>
      </w:pPr>
    </w:p>
    <w:p w:rsidR="006A49ED" w:rsidRPr="003A6A43" w:rsidRDefault="006A49ED" w:rsidP="006A49ED">
      <w:pPr>
        <w:pStyle w:val="a4"/>
        <w:jc w:val="both"/>
        <w:rPr>
          <w:bCs/>
          <w:i/>
          <w:iCs/>
          <w:sz w:val="24"/>
          <w:szCs w:val="24"/>
        </w:rPr>
      </w:pPr>
      <w:r w:rsidRPr="003A6A43">
        <w:rPr>
          <w:i/>
          <w:sz w:val="24"/>
          <w:szCs w:val="24"/>
        </w:rPr>
        <w:t>Критерии и нормы оценки знаний и умений обучающихся за наблюдением объектов по биологии.</w:t>
      </w:r>
    </w:p>
    <w:p w:rsidR="006A49ED" w:rsidRPr="009577E7" w:rsidRDefault="006A49ED" w:rsidP="006A49ED">
      <w:pPr>
        <w:pStyle w:val="a4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«5»</w:t>
      </w:r>
      <w:r w:rsidRPr="009577E7">
        <w:rPr>
          <w:sz w:val="24"/>
          <w:szCs w:val="24"/>
        </w:rPr>
        <w:t xml:space="preserve"> ставится, если ученик:</w:t>
      </w:r>
    </w:p>
    <w:p w:rsidR="006A49ED" w:rsidRPr="009577E7" w:rsidRDefault="006A49ED" w:rsidP="006A49ED">
      <w:pPr>
        <w:pStyle w:val="a4"/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9577E7">
        <w:rPr>
          <w:sz w:val="24"/>
          <w:szCs w:val="24"/>
        </w:rPr>
        <w:t>Правильно проводит наблюдение по заданию учителя.</w:t>
      </w:r>
    </w:p>
    <w:p w:rsidR="006A49ED" w:rsidRPr="009577E7" w:rsidRDefault="006A49ED" w:rsidP="006A49ED">
      <w:pPr>
        <w:pStyle w:val="a4"/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9577E7">
        <w:rPr>
          <w:sz w:val="24"/>
          <w:szCs w:val="24"/>
        </w:rPr>
        <w:t>Выделяет существенные признаки у наблюдаемого объекта, процесса.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3. Грамотно, логично оформляет результаты своих наблюдений, делает обобщения, </w:t>
      </w:r>
      <w:r w:rsidRPr="009577E7">
        <w:rPr>
          <w:sz w:val="24"/>
          <w:szCs w:val="24"/>
        </w:rPr>
        <w:lastRenderedPageBreak/>
        <w:t xml:space="preserve">выводы. </w:t>
      </w:r>
    </w:p>
    <w:p w:rsidR="006A49ED" w:rsidRPr="009577E7" w:rsidRDefault="006A49ED" w:rsidP="006A49ED">
      <w:pPr>
        <w:pStyle w:val="a4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«4»</w:t>
      </w:r>
      <w:r w:rsidRPr="009577E7">
        <w:rPr>
          <w:sz w:val="24"/>
          <w:szCs w:val="24"/>
        </w:rPr>
        <w:t xml:space="preserve"> ставится, если ученик: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 Правильно проводит наблюдение по заданию учителя.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2.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3. Небрежно или неточно оформляет результаты наблюдений.</w:t>
      </w:r>
    </w:p>
    <w:p w:rsidR="006A49ED" w:rsidRPr="009577E7" w:rsidRDefault="006A49ED" w:rsidP="006A49ED">
      <w:pPr>
        <w:pStyle w:val="a4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«3»</w:t>
      </w:r>
      <w:r w:rsidRPr="009577E7">
        <w:rPr>
          <w:sz w:val="24"/>
          <w:szCs w:val="24"/>
        </w:rPr>
        <w:t xml:space="preserve"> ставится, если ученик: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 Допускает одну-две грубые ошибки или неточности в проведении наблюдений по заданию учителя.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2. При выделении существенных признаков у наблюдаемого объекта, процесса называет лишь некоторые из них.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3. Допускает одну-две грубые ошибки в оформлении результатов, наблюдений и выводов.</w:t>
      </w:r>
    </w:p>
    <w:p w:rsidR="006A49ED" w:rsidRPr="009577E7" w:rsidRDefault="006A49ED" w:rsidP="006A49ED">
      <w:pPr>
        <w:pStyle w:val="a4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«2»</w:t>
      </w:r>
      <w:r w:rsidRPr="009577E7">
        <w:rPr>
          <w:sz w:val="24"/>
          <w:szCs w:val="24"/>
        </w:rPr>
        <w:t xml:space="preserve"> ставится, если ученик: 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1.Допускает три-четыре грубые ошибки в проведении наблюдений по заданию учителя.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2. Неправильно выделяет признаки наблюдаемого объекта, процесса.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3. Допускает три-четыре грубые ошибки в оформлении результатов наблюдений и выводов.</w:t>
      </w:r>
    </w:p>
    <w:p w:rsidR="006A49ED" w:rsidRPr="009577E7" w:rsidRDefault="006A49ED" w:rsidP="006A49ED">
      <w:pPr>
        <w:pStyle w:val="a4"/>
        <w:jc w:val="both"/>
        <w:rPr>
          <w:sz w:val="24"/>
          <w:szCs w:val="24"/>
        </w:rPr>
      </w:pPr>
      <w:r w:rsidRPr="009577E7">
        <w:rPr>
          <w:sz w:val="24"/>
          <w:szCs w:val="24"/>
        </w:rPr>
        <w:t xml:space="preserve">Оценка </w:t>
      </w:r>
      <w:r w:rsidRPr="009577E7">
        <w:rPr>
          <w:b/>
          <w:sz w:val="24"/>
          <w:szCs w:val="24"/>
        </w:rPr>
        <w:t>«1»</w:t>
      </w:r>
      <w:r w:rsidRPr="009577E7">
        <w:rPr>
          <w:sz w:val="24"/>
          <w:szCs w:val="24"/>
        </w:rPr>
        <w:t xml:space="preserve"> ставится в случае:</w:t>
      </w:r>
    </w:p>
    <w:p w:rsidR="006A49ED" w:rsidRPr="009577E7" w:rsidRDefault="006A49ED" w:rsidP="006A49ED">
      <w:pPr>
        <w:pStyle w:val="a4"/>
        <w:ind w:left="709"/>
        <w:jc w:val="both"/>
        <w:rPr>
          <w:sz w:val="24"/>
          <w:szCs w:val="24"/>
        </w:rPr>
      </w:pPr>
      <w:r w:rsidRPr="009577E7">
        <w:rPr>
          <w:sz w:val="24"/>
          <w:szCs w:val="24"/>
        </w:rPr>
        <w:t>1. Нет ответа.</w:t>
      </w:r>
      <w:r w:rsidRPr="009577E7">
        <w:rPr>
          <w:b/>
          <w:bCs/>
          <w:iCs/>
          <w:sz w:val="24"/>
          <w:szCs w:val="24"/>
        </w:rPr>
        <w:t xml:space="preserve"> </w:t>
      </w:r>
    </w:p>
    <w:p w:rsidR="006A49ED" w:rsidRPr="003A6A43" w:rsidRDefault="006A49ED" w:rsidP="006A49ED">
      <w:pPr>
        <w:pStyle w:val="c0"/>
        <w:spacing w:before="0" w:beforeAutospacing="0" w:after="0" w:afterAutospacing="0"/>
        <w:rPr>
          <w:i/>
        </w:rPr>
      </w:pPr>
      <w:r w:rsidRPr="003A6A43">
        <w:rPr>
          <w:i/>
        </w:rPr>
        <w:t>Критерии и нормы оценки знаний и умений обучающихся</w:t>
      </w:r>
      <w:r w:rsidRPr="003A6A43">
        <w:rPr>
          <w:rStyle w:val="c1"/>
          <w:i/>
        </w:rPr>
        <w:t xml:space="preserve"> письменных контрольных работ по биологии. </w:t>
      </w:r>
    </w:p>
    <w:p w:rsidR="006A49ED" w:rsidRPr="009577E7" w:rsidRDefault="006A49ED" w:rsidP="006A49ED">
      <w:pPr>
        <w:pStyle w:val="c0"/>
        <w:spacing w:before="0" w:beforeAutospacing="0" w:after="0" w:afterAutospacing="0"/>
        <w:rPr>
          <w:b/>
        </w:rPr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 xml:space="preserve">«5»:   </w:t>
      </w:r>
      <w:r w:rsidRPr="009577E7">
        <w:t>-  ответ полный и правильный,  возможна несущественная ошибка.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>«4»:</w:t>
      </w:r>
      <w:r w:rsidRPr="009577E7">
        <w:t xml:space="preserve">   - ответ неполный или допущено не более двух несущественных ошибок.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>«3»:</w:t>
      </w:r>
      <w:r w:rsidRPr="009577E7">
        <w:t xml:space="preserve">   -  работа выполнена не менее чем наполовину, допущена одна существенная ошибка и при этом две-три несущественные.</w:t>
      </w:r>
    </w:p>
    <w:p w:rsidR="006A49ED" w:rsidRPr="009577E7" w:rsidRDefault="006A49ED" w:rsidP="006A49ED">
      <w:pPr>
        <w:pStyle w:val="c0"/>
        <w:spacing w:before="0" w:beforeAutospacing="0" w:after="0" w:afterAutospacing="0"/>
        <w:rPr>
          <w:b/>
        </w:rPr>
      </w:pPr>
      <w:r w:rsidRPr="009577E7">
        <w:t>        </w:t>
      </w:r>
      <w:r w:rsidRPr="009577E7">
        <w:rPr>
          <w:rStyle w:val="c1"/>
        </w:rPr>
        <w:t xml:space="preserve">Отметка </w:t>
      </w:r>
      <w:r w:rsidRPr="009577E7">
        <w:rPr>
          <w:rStyle w:val="c1"/>
          <w:b/>
        </w:rPr>
        <w:t>«2»:</w:t>
      </w:r>
      <w:r w:rsidRPr="009577E7">
        <w:rPr>
          <w:b/>
        </w:rPr>
        <w:t xml:space="preserve">   </w:t>
      </w:r>
      <w:r w:rsidRPr="009577E7">
        <w:t>-  работа выполнена меньше  чем наполовину или содержит несколько существенных ошибок.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 xml:space="preserve">       Отметка </w:t>
      </w:r>
      <w:r w:rsidRPr="009577E7">
        <w:rPr>
          <w:b/>
        </w:rPr>
        <w:t>«1»</w:t>
      </w:r>
      <w:r w:rsidRPr="009577E7">
        <w:t xml:space="preserve"> -  работа не выполнена.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</w:p>
    <w:p w:rsidR="006A49ED" w:rsidRPr="003A6A43" w:rsidRDefault="006A49ED" w:rsidP="006A49ED">
      <w:pPr>
        <w:pStyle w:val="c0"/>
        <w:spacing w:before="0" w:beforeAutospacing="0" w:after="0" w:afterAutospacing="0"/>
        <w:rPr>
          <w:i/>
        </w:rPr>
      </w:pPr>
      <w:r w:rsidRPr="003A6A43">
        <w:rPr>
          <w:rStyle w:val="c1"/>
          <w:i/>
        </w:rPr>
        <w:t>Оценка тестовых работ по биологии.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1"/>
        <w:gridCol w:w="5180"/>
      </w:tblGrid>
      <w:tr w:rsidR="006A49ED" w:rsidRPr="009577E7" w:rsidTr="004E777A">
        <w:trPr>
          <w:trHeight w:val="337"/>
        </w:trPr>
        <w:tc>
          <w:tcPr>
            <w:tcW w:w="10422" w:type="dxa"/>
            <w:gridSpan w:val="2"/>
          </w:tcPr>
          <w:p w:rsidR="006A49ED" w:rsidRPr="009577E7" w:rsidRDefault="006A49ED" w:rsidP="004E777A">
            <w:pPr>
              <w:pStyle w:val="c0"/>
              <w:spacing w:before="0" w:beforeAutospacing="0" w:after="0" w:afterAutospacing="0"/>
              <w:jc w:val="center"/>
            </w:pPr>
            <w:r w:rsidRPr="009577E7">
              <w:t>При оценивании используется следующая шкала:</w:t>
            </w:r>
          </w:p>
        </w:tc>
      </w:tr>
      <w:tr w:rsidR="006A49ED" w:rsidRPr="009577E7" w:rsidTr="004E777A">
        <w:tc>
          <w:tcPr>
            <w:tcW w:w="4786" w:type="dxa"/>
          </w:tcPr>
          <w:p w:rsidR="006A49ED" w:rsidRPr="009577E7" w:rsidRDefault="006A49ED" w:rsidP="004E777A">
            <w:pPr>
              <w:pStyle w:val="c0"/>
              <w:spacing w:before="0" w:beforeAutospacing="0" w:after="0" w:afterAutospacing="0"/>
              <w:jc w:val="center"/>
            </w:pPr>
            <w:r w:rsidRPr="009577E7">
              <w:t>для теста из пяти вопросов</w:t>
            </w:r>
          </w:p>
        </w:tc>
        <w:tc>
          <w:tcPr>
            <w:tcW w:w="5636" w:type="dxa"/>
          </w:tcPr>
          <w:p w:rsidR="006A49ED" w:rsidRPr="009577E7" w:rsidRDefault="006A49ED" w:rsidP="004E777A">
            <w:pPr>
              <w:pStyle w:val="c0"/>
              <w:spacing w:before="0" w:beforeAutospacing="0" w:after="0" w:afterAutospacing="0"/>
              <w:jc w:val="center"/>
            </w:pPr>
            <w:r w:rsidRPr="009577E7">
              <w:t>для теста из 30 вопросов:</w:t>
            </w:r>
          </w:p>
        </w:tc>
      </w:tr>
      <w:tr w:rsidR="006A49ED" w:rsidRPr="009577E7" w:rsidTr="004E777A">
        <w:tc>
          <w:tcPr>
            <w:tcW w:w="4786" w:type="dxa"/>
          </w:tcPr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>• нет ошибок — оценка «5»;</w:t>
            </w:r>
          </w:p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>• одна ошибка - оценка «4»;</w:t>
            </w:r>
          </w:p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>• две ошибки — оценка «З»;</w:t>
            </w:r>
          </w:p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 xml:space="preserve">• три ошибки — оценка «2». </w:t>
            </w:r>
          </w:p>
        </w:tc>
        <w:tc>
          <w:tcPr>
            <w:tcW w:w="5636" w:type="dxa"/>
          </w:tcPr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 xml:space="preserve">• 25—З0 правильных ответов — оценка «5»; </w:t>
            </w:r>
          </w:p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 xml:space="preserve">• 19—24 правильных ответов — оценка «4»; </w:t>
            </w:r>
          </w:p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 xml:space="preserve">• 13—18 правильных ответов — оценка «З»; </w:t>
            </w:r>
          </w:p>
          <w:p w:rsidR="006A49ED" w:rsidRPr="009577E7" w:rsidRDefault="006A49ED" w:rsidP="004E777A">
            <w:pPr>
              <w:pStyle w:val="c0"/>
              <w:spacing w:before="0" w:beforeAutospacing="0" w:after="0" w:afterAutospacing="0"/>
            </w:pPr>
            <w:r w:rsidRPr="009577E7">
              <w:t>• меньше 12 правильных ответов — оценка «2».</w:t>
            </w:r>
          </w:p>
        </w:tc>
      </w:tr>
    </w:tbl>
    <w:p w:rsidR="006A49ED" w:rsidRDefault="006A49ED" w:rsidP="006A49ED">
      <w:pPr>
        <w:pStyle w:val="c0"/>
        <w:spacing w:before="0" w:beforeAutospacing="0" w:after="0" w:afterAutospacing="0"/>
      </w:pPr>
      <w:r>
        <w:t>Процентная составляющая выполнения тестовой работы: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A49ED" w:rsidTr="004E777A">
        <w:tc>
          <w:tcPr>
            <w:tcW w:w="4785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100-90%</w:t>
            </w:r>
          </w:p>
        </w:tc>
        <w:tc>
          <w:tcPr>
            <w:tcW w:w="4786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"отлично"</w:t>
            </w:r>
          </w:p>
        </w:tc>
      </w:tr>
      <w:tr w:rsidR="006A49ED" w:rsidTr="004E777A">
        <w:tc>
          <w:tcPr>
            <w:tcW w:w="4785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89-70%</w:t>
            </w:r>
          </w:p>
        </w:tc>
        <w:tc>
          <w:tcPr>
            <w:tcW w:w="4786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"хорошо"</w:t>
            </w:r>
          </w:p>
        </w:tc>
      </w:tr>
      <w:tr w:rsidR="006A49ED" w:rsidTr="004E777A">
        <w:tc>
          <w:tcPr>
            <w:tcW w:w="4785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69-50%</w:t>
            </w:r>
          </w:p>
        </w:tc>
        <w:tc>
          <w:tcPr>
            <w:tcW w:w="4786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"удовлетворительно"</w:t>
            </w:r>
          </w:p>
        </w:tc>
      </w:tr>
      <w:tr w:rsidR="006A49ED" w:rsidTr="004E777A">
        <w:tc>
          <w:tcPr>
            <w:tcW w:w="4785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49-0%</w:t>
            </w:r>
          </w:p>
        </w:tc>
        <w:tc>
          <w:tcPr>
            <w:tcW w:w="4786" w:type="dxa"/>
          </w:tcPr>
          <w:p w:rsidR="006A49ED" w:rsidRDefault="006A49ED" w:rsidP="004E777A">
            <w:pPr>
              <w:pStyle w:val="c0"/>
              <w:spacing w:before="0" w:beforeAutospacing="0" w:after="0" w:afterAutospacing="0"/>
            </w:pPr>
            <w:r>
              <w:t>"неудовлетворительно"</w:t>
            </w:r>
          </w:p>
        </w:tc>
      </w:tr>
    </w:tbl>
    <w:p w:rsidR="006A49ED" w:rsidRPr="009577E7" w:rsidRDefault="006A49ED" w:rsidP="006A49ED">
      <w:pPr>
        <w:pStyle w:val="c0"/>
        <w:spacing w:before="0" w:beforeAutospacing="0" w:after="0" w:afterAutospacing="0"/>
      </w:pPr>
    </w:p>
    <w:p w:rsidR="006A49ED" w:rsidRPr="003A6A43" w:rsidRDefault="006A49ED" w:rsidP="006A49ED">
      <w:pPr>
        <w:pStyle w:val="c0"/>
        <w:spacing w:before="0" w:beforeAutospacing="0" w:after="0" w:afterAutospacing="0"/>
        <w:rPr>
          <w:i/>
        </w:rPr>
      </w:pPr>
      <w:r w:rsidRPr="009577E7">
        <w:rPr>
          <w:rStyle w:val="c1"/>
        </w:rPr>
        <w:t xml:space="preserve"> </w:t>
      </w:r>
      <w:r w:rsidRPr="003A6A43">
        <w:rPr>
          <w:rStyle w:val="c1"/>
          <w:b/>
          <w:i/>
        </w:rPr>
        <w:t>Оценка реферата по биологии.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lastRenderedPageBreak/>
        <w:t>Реферат оценивается по следующим критериям: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• соблюдение требований к его оформлению;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• необходимость и достаточность для раскрытия темы приведенной в тексте реферата информации;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• умение обучающегося свободно излагать основные идеи, отраженные в реферате;</w:t>
      </w:r>
    </w:p>
    <w:p w:rsidR="006A49ED" w:rsidRPr="009577E7" w:rsidRDefault="006A49ED" w:rsidP="006A49ED">
      <w:pPr>
        <w:pStyle w:val="c0"/>
        <w:spacing w:before="0" w:beforeAutospacing="0" w:after="0" w:afterAutospacing="0"/>
      </w:pPr>
      <w:r w:rsidRPr="009577E7"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6A49ED" w:rsidRDefault="006A49ED" w:rsidP="006A49ED"/>
    <w:p w:rsidR="006A49ED" w:rsidRPr="003A6A43" w:rsidRDefault="006A49ED" w:rsidP="006A49ED">
      <w:pPr>
        <w:jc w:val="center"/>
        <w:rPr>
          <w:i/>
        </w:rPr>
      </w:pPr>
      <w:r w:rsidRPr="003A6A43">
        <w:rPr>
          <w:i/>
        </w:rPr>
        <w:t>Общая классификация ошибок.</w:t>
      </w:r>
    </w:p>
    <w:p w:rsidR="006A49ED" w:rsidRPr="0010794C" w:rsidRDefault="006A49ED" w:rsidP="006A49ED">
      <w:pPr>
        <w:shd w:val="clear" w:color="auto" w:fill="FFFFFF"/>
        <w:spacing w:before="317" w:line="328" w:lineRule="exact"/>
        <w:ind w:left="108" w:right="547" w:firstLine="274"/>
      </w:pPr>
      <w:r w:rsidRPr="0010794C">
        <w:rPr>
          <w:spacing w:val="-1"/>
        </w:rPr>
        <w:t xml:space="preserve">При оценке знаний, умений, навыков следует учитывать все ошибки (грубые и </w:t>
      </w:r>
      <w:r w:rsidRPr="0010794C">
        <w:t>негрубые), недочёты в соответствии с возрастом учащихся.</w:t>
      </w:r>
    </w:p>
    <w:p w:rsidR="006A49ED" w:rsidRPr="0010794C" w:rsidRDefault="006A49ED" w:rsidP="006A49ED">
      <w:pPr>
        <w:shd w:val="clear" w:color="auto" w:fill="FFFFFF"/>
        <w:spacing w:before="317" w:line="328" w:lineRule="exact"/>
        <w:ind w:left="108" w:right="547" w:firstLine="274"/>
      </w:pPr>
      <w:r w:rsidRPr="0010794C">
        <w:t xml:space="preserve"> </w:t>
      </w:r>
      <w:r w:rsidRPr="0010794C">
        <w:rPr>
          <w:i/>
          <w:iCs/>
          <w:u w:val="single"/>
        </w:rPr>
        <w:t>Грубыми считаются  ошибки</w:t>
      </w:r>
      <w:r w:rsidRPr="0010794C">
        <w:rPr>
          <w:i/>
          <w:iCs/>
        </w:rPr>
        <w:t>: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1" w:line="328" w:lineRule="exact"/>
        <w:ind w:left="414" w:hanging="360"/>
        <w:rPr>
          <w:i/>
          <w:iCs/>
        </w:rPr>
      </w:pPr>
      <w:r w:rsidRPr="0010794C">
        <w:t>незнание определения основных понятий, законов, правил, основных положений   , теории, незнание формул, общепринятых символов обозначений величин, единиц их измерения, наименований этих единиц;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8" w:lineRule="exact"/>
        <w:ind w:left="54"/>
      </w:pPr>
      <w:r w:rsidRPr="0010794C">
        <w:t>неумение выделить в ответе главное; обобщить результаты изучения;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10794C">
        <w:t>неумение применить знания для решения задач, объяснения явления;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10794C">
        <w:t>неумение читать и строить графики, принципиальные схемы;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line="328" w:lineRule="exact"/>
        <w:ind w:left="414" w:hanging="360"/>
      </w:pPr>
      <w:r w:rsidRPr="0010794C">
        <w:t>неумение подготовить установку или лабораторное оборудование, провести опыт, ,, наблюдение, сделать необходимые расчёты или использовать полученные данные для выводов;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10794C">
        <w:t>неумение пользоваться первоисточниками, учебником, справочником;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0" w:lineRule="exact"/>
        <w:ind w:left="414"/>
      </w:pPr>
      <w:r w:rsidRPr="0010794C">
        <w:t>нарушение техники безопасности, небрежное отношение к оборудованию, приборам, материалам.</w:t>
      </w:r>
    </w:p>
    <w:p w:rsidR="006A49ED" w:rsidRPr="0010794C" w:rsidRDefault="006A49ED" w:rsidP="006A49ED">
      <w:pPr>
        <w:shd w:val="clear" w:color="auto" w:fill="FFFFFF"/>
        <w:spacing w:line="320" w:lineRule="exact"/>
        <w:ind w:left="76"/>
      </w:pPr>
      <w:r w:rsidRPr="0010794C">
        <w:rPr>
          <w:i/>
          <w:iCs/>
          <w:u w:val="single"/>
        </w:rPr>
        <w:t>К негрубым относятся ошибки</w:t>
      </w:r>
      <w:r w:rsidRPr="0010794C">
        <w:rPr>
          <w:i/>
          <w:iCs/>
        </w:rPr>
        <w:t>: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line="320" w:lineRule="exact"/>
        <w:ind w:left="414" w:hanging="360"/>
      </w:pPr>
      <w:r w:rsidRPr="0010794C">
        <w:t>неточность формулировок, определений, понятий, законов, теорий, вызванная неполнотой охвата основных признаков определяемого понятия или заменой  1 - 3 из этих признаков второстепенными;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0" w:lineRule="exact"/>
        <w:ind w:left="414" w:right="1094" w:hanging="360"/>
      </w:pPr>
      <w:r w:rsidRPr="0010794C">
        <w:t>ошибки при снятии показаний с измерительных приборов, не связанные с опре</w:t>
      </w:r>
      <w:r>
        <w:t xml:space="preserve">делением цены деления шкалы;   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414" w:right="547" w:hanging="360"/>
      </w:pPr>
      <w:r w:rsidRPr="0010794C">
        <w:t>ошибки, вызванные несоблюдением условий проведения опыта, наблюдения, условий работы прибора, оборудования;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8"/>
        <w:ind w:left="54"/>
      </w:pPr>
      <w:r w:rsidRPr="0010794C">
        <w:t>ошибки в условных обозначениях на схемах, неточность графика;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414" w:hanging="360"/>
      </w:pPr>
      <w:r w:rsidRPr="0010794C">
        <w:t>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6A49ED" w:rsidRPr="0010794C" w:rsidRDefault="006A49ED" w:rsidP="006A49E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54"/>
      </w:pPr>
      <w:r w:rsidRPr="0010794C">
        <w:t>нерациональные методы работы со справочной литературой;</w:t>
      </w:r>
    </w:p>
    <w:p w:rsidR="006A49ED" w:rsidRPr="00EA035E" w:rsidRDefault="006A49ED" w:rsidP="006A49ED">
      <w:pPr>
        <w:shd w:val="clear" w:color="auto" w:fill="FFFFFF"/>
        <w:tabs>
          <w:tab w:val="left" w:pos="410"/>
        </w:tabs>
        <w:spacing w:line="320" w:lineRule="exact"/>
        <w:ind w:left="36" w:right="2736"/>
        <w:rPr>
          <w:spacing w:val="-2"/>
        </w:rPr>
      </w:pPr>
      <w:r w:rsidRPr="0010794C">
        <w:t>-</w:t>
      </w:r>
      <w:r w:rsidRPr="0010794C">
        <w:tab/>
      </w:r>
      <w:r w:rsidRPr="0010794C">
        <w:rPr>
          <w:spacing w:val="-2"/>
        </w:rPr>
        <w:t>неумение решать задачи, выполнять задания в общем виде.</w:t>
      </w:r>
      <w:r w:rsidRPr="0010794C">
        <w:rPr>
          <w:spacing w:val="-2"/>
        </w:rPr>
        <w:br/>
      </w:r>
      <w:r w:rsidRPr="0010794C">
        <w:rPr>
          <w:i/>
          <w:iCs/>
          <w:u w:val="single"/>
        </w:rPr>
        <w:t>Недочётам и являются:</w:t>
      </w:r>
    </w:p>
    <w:p w:rsidR="006A49ED" w:rsidRPr="0010794C" w:rsidRDefault="006A49ED" w:rsidP="006A49E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20" w:lineRule="exact"/>
        <w:ind w:left="367" w:right="547" w:hanging="367"/>
      </w:pPr>
      <w:r w:rsidRPr="0010794C">
        <w:t>нерациональные приёмы вычислений и преобразований, выполнения опытов, наблюдений, практических заданий;</w:t>
      </w:r>
    </w:p>
    <w:p w:rsidR="006A49ED" w:rsidRPr="0010794C" w:rsidRDefault="006A49ED" w:rsidP="006A49E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1" w:line="331" w:lineRule="exact"/>
      </w:pPr>
      <w:r w:rsidRPr="0010794C">
        <w:t>арифметические ошибки в вычислениях;</w:t>
      </w:r>
    </w:p>
    <w:p w:rsidR="006A49ED" w:rsidRPr="0010794C" w:rsidRDefault="006A49ED" w:rsidP="006A49E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31" w:lineRule="exact"/>
      </w:pPr>
      <w:r w:rsidRPr="0010794C">
        <w:t>небрежное выполнение записей, чертежей, схем, графиков, таблиц;</w:t>
      </w:r>
    </w:p>
    <w:p w:rsidR="006A49ED" w:rsidRPr="0010794C" w:rsidRDefault="006A49ED" w:rsidP="006A49E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31" w:lineRule="exact"/>
      </w:pPr>
      <w:r w:rsidRPr="0010794C">
        <w:t xml:space="preserve">орфографические и </w:t>
      </w:r>
      <w:proofErr w:type="spellStart"/>
      <w:r w:rsidRPr="0010794C">
        <w:t>пунктационные</w:t>
      </w:r>
      <w:proofErr w:type="spellEnd"/>
      <w:r w:rsidRPr="0010794C">
        <w:t xml:space="preserve"> ошибки.</w:t>
      </w:r>
    </w:p>
    <w:p w:rsidR="006A49ED" w:rsidRDefault="006A49ED" w:rsidP="006A49ED">
      <w:pPr>
        <w:pStyle w:val="Default"/>
        <w:spacing w:after="44"/>
        <w:rPr>
          <w:sz w:val="23"/>
          <w:szCs w:val="23"/>
        </w:rPr>
      </w:pPr>
    </w:p>
    <w:p w:rsidR="006A49ED" w:rsidRPr="000D798E" w:rsidRDefault="006A49ED" w:rsidP="006A49ED">
      <w:pPr>
        <w:pStyle w:val="Default"/>
        <w:numPr>
          <w:ilvl w:val="0"/>
          <w:numId w:val="5"/>
        </w:numPr>
        <w:spacing w:after="44"/>
        <w:jc w:val="center"/>
        <w:rPr>
          <w:b/>
          <w:sz w:val="23"/>
          <w:szCs w:val="23"/>
        </w:rPr>
      </w:pPr>
      <w:r w:rsidRPr="000D798E">
        <w:rPr>
          <w:b/>
          <w:sz w:val="23"/>
          <w:szCs w:val="23"/>
        </w:rPr>
        <w:t>Описание учебно-методического и материально-технического обеспечения образовательного процесса</w:t>
      </w:r>
    </w:p>
    <w:p w:rsidR="006A49ED" w:rsidRDefault="006A49ED" w:rsidP="006A49ED">
      <w:pPr>
        <w:ind w:right="566"/>
      </w:pPr>
      <w:r w:rsidRPr="000E65D4">
        <w:t>Учебник « Биология</w:t>
      </w:r>
      <w:r>
        <w:t>-11</w:t>
      </w:r>
      <w:r w:rsidRPr="000E65D4">
        <w:t>» профильный уровень.  Авторы: И.Н. Пономарева, О.А. Корнилова, Л.В. Симонова</w:t>
      </w:r>
      <w:r w:rsidRPr="008409B6">
        <w:t xml:space="preserve"> Издате</w:t>
      </w:r>
      <w:r>
        <w:t>льский центр «</w:t>
      </w:r>
      <w:proofErr w:type="spellStart"/>
      <w:r>
        <w:t>Вентана-Граф</w:t>
      </w:r>
      <w:proofErr w:type="spellEnd"/>
      <w:r>
        <w:t>» 2014</w:t>
      </w:r>
    </w:p>
    <w:p w:rsidR="006A49ED" w:rsidRDefault="006A49ED" w:rsidP="006A49ED">
      <w:pPr>
        <w:ind w:right="566"/>
        <w:rPr>
          <w:rStyle w:val="c14"/>
        </w:rPr>
      </w:pPr>
      <w:r>
        <w:rPr>
          <w:rStyle w:val="c14"/>
        </w:rPr>
        <w:t xml:space="preserve">Пономарева И.Н., Корнилова О.А., </w:t>
      </w:r>
      <w:proofErr w:type="spellStart"/>
      <w:r>
        <w:rPr>
          <w:rStyle w:val="c14"/>
        </w:rPr>
        <w:t>СимоноваЛ.В</w:t>
      </w:r>
      <w:proofErr w:type="spellEnd"/>
      <w:r>
        <w:rPr>
          <w:rStyle w:val="c14"/>
        </w:rPr>
        <w:t>. Биология 11 класс профильный уровень . Методическое пособие -  Москва. Издательский центр «</w:t>
      </w:r>
      <w:proofErr w:type="spellStart"/>
      <w:r>
        <w:rPr>
          <w:rStyle w:val="c14"/>
        </w:rPr>
        <w:t>Вентана-Граф</w:t>
      </w:r>
      <w:proofErr w:type="spellEnd"/>
      <w:r>
        <w:rPr>
          <w:rStyle w:val="c14"/>
        </w:rPr>
        <w:t>» 2011.</w:t>
      </w:r>
    </w:p>
    <w:p w:rsidR="006A49ED" w:rsidRPr="00E44AFE" w:rsidRDefault="006A49ED" w:rsidP="006A49ED">
      <w:r w:rsidRPr="00E44AFE">
        <w:t xml:space="preserve">Биология: </w:t>
      </w:r>
      <w:r>
        <w:t xml:space="preserve">11 </w:t>
      </w:r>
      <w:r w:rsidRPr="00E44AFE">
        <w:t>класс</w:t>
      </w:r>
      <w:r>
        <w:t>. профильный уровень</w:t>
      </w:r>
      <w:r w:rsidRPr="00E44AFE">
        <w:t xml:space="preserve">: Рабочая тетрадь для учащихся общеобразовательных учреждений/Т.А. Козлова, </w:t>
      </w:r>
      <w:r w:rsidRPr="00B77FE3">
        <w:t>И. Н. Пономарева</w:t>
      </w:r>
      <w:r w:rsidRPr="00E44AFE">
        <w:t xml:space="preserve">. -  М.: </w:t>
      </w:r>
      <w:proofErr w:type="spellStart"/>
      <w:r w:rsidRPr="00E44AFE">
        <w:rPr>
          <w:rFonts w:eastAsia="Calibri"/>
        </w:rPr>
        <w:t>Вентана-Граф</w:t>
      </w:r>
      <w:proofErr w:type="spellEnd"/>
      <w:r w:rsidRPr="00E44AFE">
        <w:rPr>
          <w:rFonts w:eastAsia="Calibri"/>
        </w:rPr>
        <w:t>, 2012.</w:t>
      </w:r>
    </w:p>
    <w:p w:rsidR="006A49ED" w:rsidRPr="000E65D4" w:rsidRDefault="006A49ED" w:rsidP="006A49ED">
      <w:pPr>
        <w:ind w:right="566"/>
      </w:pPr>
    </w:p>
    <w:p w:rsidR="006A49ED" w:rsidRDefault="006A49ED" w:rsidP="006A49ED">
      <w:pPr>
        <w:pStyle w:val="c19"/>
        <w:spacing w:before="0" w:beforeAutospacing="0" w:after="0" w:afterAutospacing="0" w:line="236" w:lineRule="atLeast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color w:val="000000"/>
          <w:szCs w:val="28"/>
        </w:rPr>
        <w:t>MULTIMEDIA – ПОДДЕРЖКА КУРСА:</w:t>
      </w:r>
    </w:p>
    <w:p w:rsidR="006A49ED" w:rsidRDefault="006A49ED" w:rsidP="006A49ED">
      <w:pPr>
        <w:pStyle w:val="c31"/>
        <w:spacing w:before="0" w:beforeAutospacing="0" w:after="0" w:afterAutospacing="0" w:line="236" w:lineRule="atLeast"/>
        <w:ind w:firstLine="708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4"/>
          <w:color w:val="000000"/>
          <w:szCs w:val="28"/>
        </w:rPr>
        <w:t>мультимедийные</w:t>
      </w:r>
      <w:proofErr w:type="spellEnd"/>
      <w:r>
        <w:rPr>
          <w:rStyle w:val="c14"/>
          <w:color w:val="000000"/>
          <w:szCs w:val="28"/>
        </w:rPr>
        <w:t xml:space="preserve">  компакт- диски:</w:t>
      </w:r>
    </w:p>
    <w:p w:rsidR="006A49ED" w:rsidRDefault="006A49ED" w:rsidP="006A49ED">
      <w:pPr>
        <w:numPr>
          <w:ilvl w:val="0"/>
          <w:numId w:val="10"/>
        </w:numPr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  <w:szCs w:val="28"/>
        </w:rPr>
        <w:t xml:space="preserve">« Уроки  биологии Кирилла и </w:t>
      </w:r>
      <w:proofErr w:type="spellStart"/>
      <w:r>
        <w:rPr>
          <w:rStyle w:val="c14"/>
          <w:color w:val="000000"/>
          <w:szCs w:val="28"/>
        </w:rPr>
        <w:t>Мефодия</w:t>
      </w:r>
      <w:proofErr w:type="spellEnd"/>
      <w:r>
        <w:rPr>
          <w:rStyle w:val="c14"/>
          <w:color w:val="000000"/>
          <w:szCs w:val="28"/>
        </w:rPr>
        <w:t>», 2013г.</w:t>
      </w:r>
    </w:p>
    <w:p w:rsidR="006A49ED" w:rsidRDefault="006A49ED" w:rsidP="006A49ED">
      <w:pPr>
        <w:numPr>
          <w:ilvl w:val="0"/>
          <w:numId w:val="10"/>
        </w:numPr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color w:val="000000"/>
          <w:szCs w:val="28"/>
        </w:rPr>
        <w:t>«Уроки биологии 10 класс», 2012 г.,1С  образование.</w:t>
      </w:r>
    </w:p>
    <w:p w:rsidR="006A49ED" w:rsidRDefault="006A49ED" w:rsidP="006A49ED">
      <w:pPr>
        <w:numPr>
          <w:ilvl w:val="0"/>
          <w:numId w:val="10"/>
        </w:numPr>
        <w:rPr>
          <w:rFonts w:ascii="Arial" w:hAnsi="Arial" w:cs="Arial"/>
          <w:color w:val="000000"/>
          <w:sz w:val="22"/>
          <w:szCs w:val="22"/>
        </w:rPr>
      </w:pPr>
      <w:bookmarkStart w:id="0" w:name="h.gjdgxs"/>
      <w:bookmarkEnd w:id="0"/>
      <w:r>
        <w:rPr>
          <w:rStyle w:val="c14"/>
          <w:color w:val="000000"/>
          <w:szCs w:val="28"/>
        </w:rPr>
        <w:t>«1С: Школа. Экология (Учебное пособие)», 2013  г.</w:t>
      </w:r>
    </w:p>
    <w:p w:rsidR="006A49ED" w:rsidRDefault="006A49ED" w:rsidP="006A49ED">
      <w:pPr>
        <w:pStyle w:val="Default"/>
        <w:spacing w:after="44"/>
        <w:rPr>
          <w:sz w:val="23"/>
          <w:szCs w:val="23"/>
        </w:rPr>
      </w:pPr>
    </w:p>
    <w:p w:rsidR="006A49ED" w:rsidRDefault="006A49ED" w:rsidP="006A49ED"/>
    <w:p w:rsidR="006A49ED" w:rsidRDefault="006A49ED" w:rsidP="006A49ED"/>
    <w:p w:rsidR="00A1799F" w:rsidRPr="00C74AFD" w:rsidRDefault="00A1799F" w:rsidP="00A1799F">
      <w:pPr>
        <w:jc w:val="both"/>
      </w:pPr>
    </w:p>
    <w:p w:rsidR="00B16CD2" w:rsidRDefault="00B16CD2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272E31" w:rsidRDefault="00272E31"/>
    <w:p w:rsidR="00272E31" w:rsidRDefault="00272E31"/>
    <w:p w:rsidR="00272E31" w:rsidRDefault="00272E31"/>
    <w:p w:rsidR="00272E31" w:rsidRDefault="00272E31"/>
    <w:p w:rsidR="00272E31" w:rsidRDefault="00272E31"/>
    <w:p w:rsidR="00272E31" w:rsidRDefault="00272E31"/>
    <w:p w:rsidR="00272E31" w:rsidRDefault="00272E31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Default="006F0C77"/>
    <w:p w:rsidR="006F0C77" w:rsidRPr="00EE04BA" w:rsidRDefault="006F0C77" w:rsidP="006F0C77">
      <w:r w:rsidRPr="00EE04BA">
        <w:lastRenderedPageBreak/>
        <w:t xml:space="preserve">КАЛЕНДАРНО-ТЕМАТИЧЕСКОЕ ПЛАНИРОВАНИЕ </w:t>
      </w:r>
    </w:p>
    <w:p w:rsidR="006F0C77" w:rsidRPr="00EE04BA" w:rsidRDefault="006F0C77" w:rsidP="006F0C77">
      <w:r w:rsidRPr="00EE04BA">
        <w:t>ПО БИОЛОГИИ</w:t>
      </w:r>
    </w:p>
    <w:p w:rsidR="006F0C77" w:rsidRPr="00450F71" w:rsidRDefault="006F0C77" w:rsidP="006F0C77">
      <w:r w:rsidRPr="00450F71">
        <w:t>Класс 11</w:t>
      </w:r>
      <w:r w:rsidR="008E15E8">
        <w:t>А</w:t>
      </w:r>
    </w:p>
    <w:p w:rsidR="006F0C77" w:rsidRPr="00450F71" w:rsidRDefault="006F0C77" w:rsidP="006F0C77">
      <w:r w:rsidRPr="00450F71">
        <w:t xml:space="preserve">Учитель С.А </w:t>
      </w:r>
      <w:proofErr w:type="spellStart"/>
      <w:r w:rsidRPr="00450F71">
        <w:t>Хусанов</w:t>
      </w:r>
      <w:proofErr w:type="spellEnd"/>
    </w:p>
    <w:p w:rsidR="006F0C77" w:rsidRPr="00450F71" w:rsidRDefault="006F0C77" w:rsidP="006F0C77">
      <w:r w:rsidRPr="00450F71">
        <w:t xml:space="preserve">Количество часов </w:t>
      </w:r>
    </w:p>
    <w:p w:rsidR="006F0C77" w:rsidRPr="00450F71" w:rsidRDefault="006F0C77" w:rsidP="006F0C77">
      <w:r w:rsidRPr="00450F71">
        <w:t>Всего 102 часа, в неделю 3 часа</w:t>
      </w:r>
    </w:p>
    <w:p w:rsidR="006F0C77" w:rsidRPr="00EE04BA" w:rsidRDefault="006F0C77" w:rsidP="006F0C77">
      <w:r w:rsidRPr="00EE04BA">
        <w:t xml:space="preserve">Плановых контрольных работ - </w:t>
      </w:r>
      <w:r>
        <w:t>4</w:t>
      </w:r>
      <w:r w:rsidRPr="00EE04BA">
        <w:t>, тестов -</w:t>
      </w:r>
      <w:r>
        <w:t>6</w:t>
      </w:r>
    </w:p>
    <w:p w:rsidR="006F0C77" w:rsidRPr="00EE04BA" w:rsidRDefault="006F0C77" w:rsidP="006F0C77">
      <w:pPr>
        <w:pStyle w:val="c3"/>
        <w:spacing w:before="0" w:beforeAutospacing="0" w:after="0" w:afterAutospacing="0"/>
        <w:jc w:val="both"/>
      </w:pPr>
      <w:r w:rsidRPr="00EE04BA">
        <w:t xml:space="preserve">Планирование составлено на основе </w:t>
      </w:r>
    </w:p>
    <w:p w:rsidR="006F0C77" w:rsidRPr="00EE04BA" w:rsidRDefault="006F0C77" w:rsidP="006F0C77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EE04BA">
        <w:t xml:space="preserve">Авторская  программа И.Н.Пономарёва, В.С. </w:t>
      </w:r>
      <w:proofErr w:type="spellStart"/>
      <w:r w:rsidRPr="00EE04BA">
        <w:t>Кучменко</w:t>
      </w:r>
      <w:proofErr w:type="spellEnd"/>
      <w:r w:rsidRPr="00EE04BA">
        <w:t xml:space="preserve">, </w:t>
      </w:r>
      <w:proofErr w:type="spellStart"/>
      <w:r w:rsidRPr="00EE04BA">
        <w:t>О.А.Корнилова,А.Г.Драгомилов</w:t>
      </w:r>
      <w:proofErr w:type="spellEnd"/>
      <w:r w:rsidRPr="00EE04BA">
        <w:t xml:space="preserve">, Т.С. Сухова ( Биология 5-11 классы: </w:t>
      </w:r>
      <w:proofErr w:type="spellStart"/>
      <w:r w:rsidRPr="00EE04BA">
        <w:t>программа-М</w:t>
      </w:r>
      <w:proofErr w:type="spellEnd"/>
      <w:r w:rsidRPr="00EE04BA">
        <w:t xml:space="preserve">.: </w:t>
      </w:r>
      <w:proofErr w:type="spellStart"/>
      <w:r w:rsidRPr="00EE04BA">
        <w:t>Вентана-Граф</w:t>
      </w:r>
      <w:proofErr w:type="spellEnd"/>
      <w:r w:rsidRPr="00EE04BA">
        <w:t>, 2008г)</w:t>
      </w:r>
    </w:p>
    <w:p w:rsidR="006F0C77" w:rsidRPr="00EE04BA" w:rsidRDefault="006F0C77" w:rsidP="006F0C77"/>
    <w:p w:rsidR="006F0C77" w:rsidRPr="00EE04BA" w:rsidRDefault="006F0C77" w:rsidP="006F0C77">
      <w:r w:rsidRPr="00EE04BA">
        <w:t xml:space="preserve">Учебник  </w:t>
      </w:r>
    </w:p>
    <w:p w:rsidR="006F0C77" w:rsidRPr="00EE04BA" w:rsidRDefault="006F0C77" w:rsidP="006F0C77">
      <w:r w:rsidRPr="00EE04BA">
        <w:t xml:space="preserve">Биология. Профильный уровень. 11 </w:t>
      </w:r>
      <w:proofErr w:type="spellStart"/>
      <w:r w:rsidRPr="00EE04BA">
        <w:t>кл</w:t>
      </w:r>
      <w:proofErr w:type="spellEnd"/>
      <w:r w:rsidRPr="00EE04BA">
        <w:t xml:space="preserve">. И.Н. Пономарева, О.А. Корнилова, Т.Е. </w:t>
      </w:r>
      <w:proofErr w:type="spellStart"/>
      <w:r w:rsidRPr="00EE04BA">
        <w:t>Лощинина</w:t>
      </w:r>
      <w:proofErr w:type="spellEnd"/>
      <w:r w:rsidRPr="00EE04BA">
        <w:t>, М.: - «</w:t>
      </w:r>
      <w:proofErr w:type="spellStart"/>
      <w:r w:rsidRPr="00EE04BA">
        <w:t>Вентана-Граф</w:t>
      </w:r>
      <w:proofErr w:type="spellEnd"/>
      <w:r w:rsidRPr="00EE04BA">
        <w:t>», 2012</w:t>
      </w:r>
    </w:p>
    <w:p w:rsidR="006F0C77" w:rsidRPr="00EE04BA" w:rsidRDefault="006F0C77" w:rsidP="006F0C77"/>
    <w:p w:rsidR="006F0C77" w:rsidRPr="00EE04BA" w:rsidRDefault="006F0C77" w:rsidP="006F0C77">
      <w:r w:rsidRPr="00EE04BA">
        <w:t>Дополнительная литература</w:t>
      </w:r>
    </w:p>
    <w:p w:rsidR="006F0C77" w:rsidRPr="00EE04BA" w:rsidRDefault="006F0C77" w:rsidP="006F0C77">
      <w:r w:rsidRPr="00EE04BA">
        <w:rPr>
          <w:rStyle w:val="c14"/>
        </w:rPr>
        <w:t xml:space="preserve">Пономарева И.Н., Корнилова О.А., </w:t>
      </w:r>
      <w:proofErr w:type="spellStart"/>
      <w:r w:rsidRPr="00EE04BA">
        <w:rPr>
          <w:rStyle w:val="c14"/>
        </w:rPr>
        <w:t>СимоноваЛ.В</w:t>
      </w:r>
      <w:proofErr w:type="spellEnd"/>
      <w:r w:rsidRPr="00EE04BA">
        <w:rPr>
          <w:rStyle w:val="c14"/>
        </w:rPr>
        <w:t>. Биология 11 класс профильный уровень . Методическое пособие -  Москва. Издательский центр «</w:t>
      </w:r>
      <w:proofErr w:type="spellStart"/>
      <w:r w:rsidRPr="00EE04BA">
        <w:rPr>
          <w:rStyle w:val="c14"/>
        </w:rPr>
        <w:t>Вентана-Граф</w:t>
      </w:r>
      <w:proofErr w:type="spellEnd"/>
      <w:r w:rsidRPr="00EE04BA">
        <w:rPr>
          <w:rStyle w:val="c14"/>
        </w:rPr>
        <w:t>» 2011.</w:t>
      </w:r>
    </w:p>
    <w:p w:rsidR="006F0C77" w:rsidRPr="00EE04BA" w:rsidRDefault="006F0C77" w:rsidP="006F0C77"/>
    <w:tbl>
      <w:tblPr>
        <w:tblStyle w:val="a3"/>
        <w:tblW w:w="0" w:type="auto"/>
        <w:tblLook w:val="04A0"/>
      </w:tblPr>
      <w:tblGrid>
        <w:gridCol w:w="577"/>
        <w:gridCol w:w="702"/>
        <w:gridCol w:w="3930"/>
        <w:gridCol w:w="815"/>
        <w:gridCol w:w="1770"/>
        <w:gridCol w:w="1777"/>
      </w:tblGrid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№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  <w:proofErr w:type="spellStart"/>
            <w:r w:rsidRPr="00EE04BA">
              <w:rPr>
                <w:sz w:val="24"/>
                <w:szCs w:val="24"/>
              </w:rPr>
              <w:t>п</w:t>
            </w:r>
            <w:proofErr w:type="spellEnd"/>
            <w:r w:rsidRPr="00EE04BA">
              <w:rPr>
                <w:sz w:val="24"/>
                <w:szCs w:val="24"/>
              </w:rPr>
              <w:t>/</w:t>
            </w:r>
            <w:proofErr w:type="spellStart"/>
            <w:r w:rsidRPr="00EE04B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Дата</w:t>
            </w: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Всего часов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Виды контроля</w:t>
            </w:r>
          </w:p>
        </w:tc>
      </w:tr>
      <w:tr w:rsidR="00517E39" w:rsidRPr="00EE04BA" w:rsidTr="00517E39">
        <w:trPr>
          <w:trHeight w:val="145"/>
        </w:trPr>
        <w:tc>
          <w:tcPr>
            <w:tcW w:w="9571" w:type="dxa"/>
            <w:gridSpan w:val="6"/>
          </w:tcPr>
          <w:p w:rsidR="00517E39" w:rsidRPr="00517E39" w:rsidRDefault="00517E39" w:rsidP="00517E39">
            <w:pPr>
              <w:jc w:val="center"/>
              <w:rPr>
                <w:b/>
                <w:sz w:val="24"/>
                <w:szCs w:val="24"/>
              </w:rPr>
            </w:pPr>
            <w:r w:rsidRPr="00EE04BA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Раздел </w:t>
            </w:r>
            <w:r w:rsidRPr="00EE04BA">
              <w:rPr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EE04BA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EE04BA">
              <w:rPr>
                <w:b/>
                <w:sz w:val="24"/>
                <w:szCs w:val="24"/>
              </w:rPr>
              <w:t>Организменный уровень жизни.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517E39" w:rsidRPr="00EE04BA" w:rsidTr="00517E39">
        <w:trPr>
          <w:trHeight w:val="300"/>
        </w:trPr>
        <w:tc>
          <w:tcPr>
            <w:tcW w:w="9571" w:type="dxa"/>
            <w:gridSpan w:val="6"/>
          </w:tcPr>
          <w:p w:rsidR="00517E39" w:rsidRPr="00517E39" w:rsidRDefault="00517E39" w:rsidP="004E777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EE04BA">
              <w:rPr>
                <w:rStyle w:val="FontStyle12"/>
                <w:b/>
                <w:sz w:val="24"/>
                <w:szCs w:val="24"/>
              </w:rPr>
              <w:t>1.Живой организм как биологиче</w:t>
            </w:r>
            <w:r w:rsidRPr="00EE04BA">
              <w:rPr>
                <w:rStyle w:val="FontStyle12"/>
                <w:b/>
                <w:sz w:val="24"/>
                <w:szCs w:val="24"/>
              </w:rPr>
              <w:softHyphen/>
              <w:t xml:space="preserve">ская система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605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 xml:space="preserve"> Организм как биосистема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26" w:lineRule="exact"/>
              <w:ind w:firstLine="14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>Организм как открытая биосистема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16" w:lineRule="exact"/>
              <w:ind w:firstLine="10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>Процессы жизнедеятель</w:t>
            </w:r>
            <w:r w:rsidRPr="00EE04BA">
              <w:rPr>
                <w:rStyle w:val="FontStyle12"/>
                <w:sz w:val="24"/>
                <w:szCs w:val="24"/>
              </w:rPr>
              <w:softHyphen/>
              <w:t>ности одноклеточных орга</w:t>
            </w:r>
            <w:r w:rsidRPr="00EE04BA">
              <w:rPr>
                <w:rStyle w:val="FontStyle12"/>
                <w:sz w:val="24"/>
                <w:szCs w:val="24"/>
              </w:rPr>
              <w:softHyphen/>
              <w:t>низмов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rStyle w:val="FontStyle16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 xml:space="preserve"> Свойства многоклеточ</w:t>
            </w:r>
            <w:r w:rsidRPr="00EE04BA">
              <w:rPr>
                <w:rStyle w:val="FontStyle12"/>
                <w:sz w:val="24"/>
                <w:szCs w:val="24"/>
              </w:rPr>
              <w:softHyphen/>
              <w:t xml:space="preserve">ных организмов. </w:t>
            </w:r>
          </w:p>
          <w:p w:rsidR="006F0C77" w:rsidRPr="00EE04BA" w:rsidRDefault="006F0C77" w:rsidP="004E777A">
            <w:pPr>
              <w:pStyle w:val="Style2"/>
              <w:widowControl/>
              <w:spacing w:line="221" w:lineRule="exact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Лабораторная работа № 1 «Свойства живых организмов».</w:t>
            </w:r>
          </w:p>
          <w:p w:rsidR="006F0C77" w:rsidRPr="00EE04BA" w:rsidRDefault="006F0C77" w:rsidP="004E777A">
            <w:pPr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532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21" w:lineRule="exact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 xml:space="preserve"> Транспорт веществ в живом организме</w:t>
            </w:r>
          </w:p>
          <w:p w:rsidR="006F0C77" w:rsidRPr="00EE04BA" w:rsidRDefault="006F0C77" w:rsidP="004E777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ab/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45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21" w:lineRule="exact"/>
              <w:ind w:left="5" w:right="1008" w:hanging="5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>Системы органов многоклеточного организма</w:t>
            </w:r>
            <w:r w:rsidRPr="006C7979">
              <w:rPr>
                <w:rStyle w:val="FontStyle12"/>
                <w:i/>
                <w:sz w:val="24"/>
                <w:szCs w:val="24"/>
              </w:rPr>
              <w:t>. Стартовый контроль.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21" w:lineRule="exact"/>
              <w:ind w:left="5" w:hanging="5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 xml:space="preserve">Регуляция процессов </w:t>
            </w:r>
            <w:r w:rsidRPr="00EE04BA">
              <w:rPr>
                <w:rStyle w:val="FontStyle15"/>
                <w:sz w:val="24"/>
                <w:szCs w:val="24"/>
              </w:rPr>
              <w:t xml:space="preserve">жизнедеятельности </w:t>
            </w:r>
            <w:r w:rsidRPr="00EE04BA">
              <w:rPr>
                <w:rStyle w:val="FontStyle12"/>
                <w:sz w:val="24"/>
                <w:szCs w:val="24"/>
              </w:rPr>
              <w:t>организмов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21" w:lineRule="exact"/>
              <w:ind w:right="-108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 xml:space="preserve"> Обобщающий урок по теме: «Живой организм как биологическая система».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тест</w:t>
            </w:r>
          </w:p>
        </w:tc>
      </w:tr>
      <w:tr w:rsidR="009F667B" w:rsidRPr="00EE04BA" w:rsidTr="00DD44B3">
        <w:trPr>
          <w:trHeight w:val="266"/>
        </w:trPr>
        <w:tc>
          <w:tcPr>
            <w:tcW w:w="9571" w:type="dxa"/>
            <w:gridSpan w:val="6"/>
          </w:tcPr>
          <w:p w:rsidR="009F667B" w:rsidRPr="009F667B" w:rsidRDefault="009F667B" w:rsidP="009F667B">
            <w:pPr>
              <w:shd w:val="clear" w:color="auto" w:fill="FFFFFF"/>
              <w:ind w:left="10" w:right="19"/>
              <w:rPr>
                <w:color w:val="000000"/>
                <w:spacing w:val="-5"/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 xml:space="preserve">2.Размножение и развитие организмов 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548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ind w:right="-535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>Размножение организмов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16" w:lineRule="exact"/>
              <w:ind w:right="2002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>Оплодотворение и</w:t>
            </w:r>
            <w:r w:rsidRPr="00EE04BA">
              <w:rPr>
                <w:rStyle w:val="FontStyle12"/>
                <w:b/>
                <w:sz w:val="24"/>
                <w:szCs w:val="24"/>
              </w:rPr>
              <w:t xml:space="preserve"> </w:t>
            </w:r>
            <w:r w:rsidRPr="00EE04BA">
              <w:rPr>
                <w:rStyle w:val="FontStyle15"/>
                <w:sz w:val="24"/>
                <w:szCs w:val="24"/>
              </w:rPr>
              <w:t xml:space="preserve">его </w:t>
            </w:r>
            <w:r w:rsidRPr="00EE04BA">
              <w:rPr>
                <w:rStyle w:val="FontStyle12"/>
                <w:sz w:val="24"/>
                <w:szCs w:val="24"/>
              </w:rPr>
              <w:t>значение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spacing w:line="221" w:lineRule="exact"/>
              <w:rPr>
                <w:rStyle w:val="FontStyle12"/>
                <w:sz w:val="24"/>
                <w:szCs w:val="24"/>
              </w:rPr>
            </w:pPr>
            <w:r w:rsidRPr="00EE04BA">
              <w:rPr>
                <w:rStyle w:val="FontStyle12"/>
                <w:sz w:val="24"/>
                <w:szCs w:val="24"/>
              </w:rPr>
              <w:t>Индивидуальное разви</w:t>
            </w:r>
            <w:r w:rsidRPr="00EE04BA">
              <w:rPr>
                <w:rStyle w:val="FontStyle12"/>
                <w:sz w:val="24"/>
                <w:szCs w:val="24"/>
              </w:rPr>
              <w:softHyphen/>
              <w:t>тие многоклеточного орга</w:t>
            </w:r>
            <w:r w:rsidRPr="00EE04BA">
              <w:rPr>
                <w:rStyle w:val="FontStyle12"/>
                <w:sz w:val="24"/>
                <w:szCs w:val="24"/>
              </w:rPr>
              <w:softHyphen/>
              <w:t>низма — онтогенез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pStyle w:val="Style2"/>
              <w:widowControl/>
              <w:rPr>
                <w:rStyle w:val="FontStyle12"/>
                <w:sz w:val="24"/>
                <w:szCs w:val="24"/>
                <w:vertAlign w:val="subscript"/>
              </w:rPr>
            </w:pPr>
            <w:r w:rsidRPr="00EE04BA">
              <w:rPr>
                <w:rStyle w:val="FontStyle16"/>
                <w:sz w:val="24"/>
                <w:szCs w:val="24"/>
              </w:rPr>
              <w:t xml:space="preserve"> </w:t>
            </w:r>
            <w:r w:rsidR="00703C04">
              <w:rPr>
                <w:rStyle w:val="FontStyle12"/>
                <w:sz w:val="24"/>
                <w:szCs w:val="24"/>
              </w:rPr>
              <w:t>Рост и</w:t>
            </w:r>
            <w:r w:rsidRPr="00EE04BA">
              <w:rPr>
                <w:rStyle w:val="FontStyle17"/>
                <w:sz w:val="24"/>
                <w:szCs w:val="24"/>
              </w:rPr>
              <w:t xml:space="preserve"> </w:t>
            </w:r>
            <w:r w:rsidRPr="00EE04BA">
              <w:rPr>
                <w:rStyle w:val="FontStyle12"/>
                <w:sz w:val="24"/>
                <w:szCs w:val="24"/>
              </w:rPr>
              <w:t xml:space="preserve">развитие </w:t>
            </w:r>
            <w:r w:rsidRPr="00EE04BA">
              <w:rPr>
                <w:rStyle w:val="FontStyle12"/>
                <w:spacing w:val="-20"/>
                <w:sz w:val="24"/>
                <w:szCs w:val="24"/>
              </w:rPr>
              <w:t>организма</w:t>
            </w:r>
          </w:p>
          <w:p w:rsidR="006F0C77" w:rsidRPr="00EE04BA" w:rsidRDefault="006F0C77" w:rsidP="004E777A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75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387414" w:rsidP="004E777A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6F0C77" w:rsidRPr="00EE04BA">
              <w:rPr>
                <w:sz w:val="24"/>
                <w:szCs w:val="24"/>
              </w:rPr>
              <w:t xml:space="preserve"> №1  по теме «Живой организм как биосистема, размножение и развитие организмов».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Письменный опрос по вариантам</w:t>
            </w:r>
          </w:p>
        </w:tc>
      </w:tr>
      <w:tr w:rsidR="00543D23" w:rsidRPr="00EE04BA" w:rsidTr="00EF690A">
        <w:trPr>
          <w:trHeight w:val="234"/>
        </w:trPr>
        <w:tc>
          <w:tcPr>
            <w:tcW w:w="9571" w:type="dxa"/>
            <w:gridSpan w:val="6"/>
          </w:tcPr>
          <w:p w:rsidR="00543D23" w:rsidRPr="00EE04BA" w:rsidRDefault="00543D23" w:rsidP="00543D23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3. Основные закономерности  наследования признаков</w:t>
            </w:r>
            <w:r>
              <w:rPr>
                <w:sz w:val="24"/>
                <w:szCs w:val="24"/>
              </w:rPr>
              <w:t xml:space="preserve"> (</w:t>
            </w:r>
            <w:r w:rsidRPr="00EE04B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57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Генетика – наука о наследовании свойств организмов.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4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Гибридологический метод исследования наследственности.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Генетические закономерности Г.Менделя. 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Практическая работа №1. Решение элементарных задач по генетике «Моногибридное скрещивание».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47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Наследования признаков при дигибридном и полигибридном скрещивании.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Биологический диктант</w:t>
            </w:r>
          </w:p>
        </w:tc>
      </w:tr>
      <w:tr w:rsidR="006F0C77" w:rsidRPr="00EE04BA" w:rsidTr="00517E39">
        <w:trPr>
          <w:trHeight w:val="101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Практическая работа №2. Решение элементарных задач по генетике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 «Дигибридное скрещивание».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64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b/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Наследование при взаимодействии генов.  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Практическая работа №.3. Решение элементарных задач по генетике  «Неаллельные взаимодействия генов».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Ген и хромосомная теория наследственности. Практическая работа №4.  Решение элементарных задач по генетике  «Сцепленное наследование».</w:t>
            </w:r>
          </w:p>
          <w:p w:rsidR="006F0C77" w:rsidRPr="00EE04BA" w:rsidRDefault="006F0C77" w:rsidP="004E777A">
            <w:pPr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Генетика пола. Практическая работа №5.  Решение элементарных задач по генетике «Генетика пола».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548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Наследственные болезни человека. Этические аспекты медицинской генетики.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0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Факторы, определяющие здоровье.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DD152B" w:rsidRPr="00EE04BA" w:rsidTr="00D5557C">
        <w:trPr>
          <w:trHeight w:val="258"/>
        </w:trPr>
        <w:tc>
          <w:tcPr>
            <w:tcW w:w="9571" w:type="dxa"/>
            <w:gridSpan w:val="6"/>
          </w:tcPr>
          <w:p w:rsidR="00DD152B" w:rsidRPr="00EE04BA" w:rsidRDefault="00DD152B" w:rsidP="004E777A">
            <w:pPr>
              <w:rPr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4.Основные закономерности изменчивости</w:t>
            </w:r>
            <w:r>
              <w:rPr>
                <w:sz w:val="24"/>
                <w:szCs w:val="24"/>
              </w:rPr>
              <w:t xml:space="preserve"> (</w:t>
            </w:r>
            <w:r w:rsidRPr="00EE04B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50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Изменчивость – важнейшее свойство организмов.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5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Многообразие форм изменчивости  у организмов.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6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Лабораторная работа №2 «</w:t>
            </w:r>
            <w:proofErr w:type="spellStart"/>
            <w:r w:rsidRPr="00EE04BA">
              <w:rPr>
                <w:sz w:val="24"/>
                <w:szCs w:val="24"/>
              </w:rPr>
              <w:t>Модификационная</w:t>
            </w:r>
            <w:proofErr w:type="spellEnd"/>
            <w:r w:rsidRPr="00EE04BA">
              <w:rPr>
                <w:sz w:val="24"/>
                <w:szCs w:val="24"/>
              </w:rPr>
              <w:t xml:space="preserve"> изменчивость».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50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29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Наследственная изменчивость и её типы.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17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Многообразие типов мутаций.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42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Мутагены и их влияние на живую природу.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87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Развитие знания о наследственной изменчивости.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75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010207" w:rsidP="004E77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6F0C77" w:rsidRPr="00EE04BA">
              <w:rPr>
                <w:sz w:val="24"/>
                <w:szCs w:val="24"/>
              </w:rPr>
              <w:t xml:space="preserve"> № 2  по теме: «Основные закономерности наследования признаков и изменчивости признаков».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Письменный опрос по вариантам</w:t>
            </w:r>
          </w:p>
        </w:tc>
      </w:tr>
      <w:tr w:rsidR="004570CB" w:rsidRPr="00EE04BA" w:rsidTr="00D96FE9">
        <w:trPr>
          <w:trHeight w:val="308"/>
        </w:trPr>
        <w:tc>
          <w:tcPr>
            <w:tcW w:w="9571" w:type="dxa"/>
            <w:gridSpan w:val="6"/>
          </w:tcPr>
          <w:p w:rsidR="004570CB" w:rsidRPr="004570CB" w:rsidRDefault="004570CB" w:rsidP="004570CB">
            <w:pPr>
              <w:shd w:val="clear" w:color="auto" w:fill="FFFFFF"/>
              <w:spacing w:line="322" w:lineRule="exact"/>
              <w:ind w:left="24" w:right="19"/>
              <w:rPr>
                <w:i/>
                <w:color w:val="000000"/>
                <w:spacing w:val="-3"/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5.Селекция и биотехнология на службе человечества</w:t>
            </w:r>
            <w:r>
              <w:rPr>
                <w:i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642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Генетические основы селекции.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5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Вклад Н.И.Вавилова в развитие селекции.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5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Достижения селекции растений и животных.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605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Биотехнология её направления и значение.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Достижения биотехнологии и этические аспекты её исследований.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39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по теме: «Селекция и биотехнология на службе человечества».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тест</w:t>
            </w:r>
          </w:p>
        </w:tc>
      </w:tr>
      <w:tr w:rsidR="005C176F" w:rsidRPr="00EE04BA" w:rsidTr="009E4138">
        <w:trPr>
          <w:trHeight w:val="176"/>
        </w:trPr>
        <w:tc>
          <w:tcPr>
            <w:tcW w:w="9571" w:type="dxa"/>
            <w:gridSpan w:val="6"/>
          </w:tcPr>
          <w:p w:rsidR="005C176F" w:rsidRPr="00EE04BA" w:rsidRDefault="005C176F" w:rsidP="005C176F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6. Царство Вирусы, его разнообразие и значение</w:t>
            </w:r>
            <w:r>
              <w:rPr>
                <w:sz w:val="24"/>
                <w:szCs w:val="24"/>
              </w:rPr>
              <w:t xml:space="preserve"> (</w:t>
            </w:r>
            <w:r w:rsidRPr="00EE04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36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Неклеточные организмы – вирусы.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Строение и свойства вирусов.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Вирусные заболевания.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Биологический диктант</w:t>
            </w:r>
          </w:p>
        </w:tc>
      </w:tr>
      <w:tr w:rsidR="006F0C77" w:rsidRPr="00EE04BA" w:rsidTr="00517E39">
        <w:trPr>
          <w:trHeight w:val="15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Вирусные заболевания человека(СПИД).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45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Лабораторная работа №3 «Вирусные заболевания растений».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D872CD">
        <w:trPr>
          <w:trHeight w:val="66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b/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Организменный уровень жизни и его роль в природе.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по теме: «Царство Вирусы, его разнообразие и значение».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тест</w:t>
            </w:r>
          </w:p>
        </w:tc>
      </w:tr>
      <w:tr w:rsidR="00D872CD" w:rsidRPr="00EE04BA" w:rsidTr="00924CA7">
        <w:trPr>
          <w:trHeight w:val="125"/>
        </w:trPr>
        <w:tc>
          <w:tcPr>
            <w:tcW w:w="9571" w:type="dxa"/>
            <w:gridSpan w:val="6"/>
          </w:tcPr>
          <w:p w:rsidR="00D872CD" w:rsidRPr="00D872CD" w:rsidRDefault="00D872CD" w:rsidP="00D872CD">
            <w:pPr>
              <w:shd w:val="clear" w:color="auto" w:fill="FFFFFF"/>
              <w:ind w:left="29" w:right="1406" w:firstLine="5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 xml:space="preserve">Раздел </w:t>
            </w:r>
            <w:r w:rsidRPr="00EE04BA">
              <w:rPr>
                <w:b/>
                <w:sz w:val="24"/>
                <w:szCs w:val="24"/>
                <w:lang w:val="en-US"/>
              </w:rPr>
              <w:t>II</w:t>
            </w:r>
            <w:r w:rsidRPr="00EE04BA">
              <w:rPr>
                <w:b/>
                <w:sz w:val="24"/>
                <w:szCs w:val="24"/>
              </w:rPr>
              <w:t xml:space="preserve">. Клеточный уровень жизни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8968EE" w:rsidRPr="00EE04BA" w:rsidTr="00805D3F">
        <w:trPr>
          <w:trHeight w:val="135"/>
        </w:trPr>
        <w:tc>
          <w:tcPr>
            <w:tcW w:w="9571" w:type="dxa"/>
            <w:gridSpan w:val="6"/>
          </w:tcPr>
          <w:p w:rsidR="008968EE" w:rsidRPr="008968EE" w:rsidRDefault="008968EE" w:rsidP="008968EE">
            <w:pPr>
              <w:shd w:val="clear" w:color="auto" w:fill="FFFFFF"/>
              <w:ind w:left="29" w:right="1406" w:firstLine="5"/>
              <w:rPr>
                <w:color w:val="000000"/>
                <w:spacing w:val="-1"/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7. Строение живой клетки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53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Из истории развития науки о клетке.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48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Клеточная теория, её основные </w:t>
            </w:r>
            <w:r w:rsidRPr="00EE04BA">
              <w:rPr>
                <w:sz w:val="24"/>
                <w:szCs w:val="24"/>
              </w:rPr>
              <w:lastRenderedPageBreak/>
              <w:t>положения.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Современные методы цитологических исследований.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Основные части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Поверхностный комплекс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485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Цитоплазма и её структурные компоненты.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5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proofErr w:type="spellStart"/>
            <w:r w:rsidRPr="00EE04BA">
              <w:rPr>
                <w:sz w:val="24"/>
                <w:szCs w:val="24"/>
              </w:rPr>
              <w:t>Немембранные</w:t>
            </w:r>
            <w:proofErr w:type="spellEnd"/>
            <w:r w:rsidRPr="00EE04BA">
              <w:rPr>
                <w:sz w:val="24"/>
                <w:szCs w:val="24"/>
              </w:rPr>
              <w:t xml:space="preserve"> органоиды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4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Мембранные органоиды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proofErr w:type="spellStart"/>
            <w:r w:rsidRPr="00EE04BA">
              <w:rPr>
                <w:sz w:val="24"/>
                <w:szCs w:val="24"/>
              </w:rPr>
              <w:t>Двухмембранные</w:t>
            </w:r>
            <w:proofErr w:type="spellEnd"/>
            <w:r w:rsidRPr="00EE04BA">
              <w:rPr>
                <w:sz w:val="24"/>
                <w:szCs w:val="24"/>
              </w:rPr>
              <w:t xml:space="preserve"> органоиды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Ядерная система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Биологический диктант</w:t>
            </w:r>
          </w:p>
        </w:tc>
      </w:tr>
      <w:tr w:rsidR="006F0C77" w:rsidRPr="00EE04BA" w:rsidTr="00517E39">
        <w:trPr>
          <w:trHeight w:val="67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Хромосомы, их строение и функции.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8E15E8">
        <w:trPr>
          <w:trHeight w:val="447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Особенности клеток прокариот.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59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Гипотезы о происхождении </w:t>
            </w:r>
            <w:proofErr w:type="spellStart"/>
            <w:r w:rsidRPr="00EE04BA">
              <w:rPr>
                <w:sz w:val="24"/>
                <w:szCs w:val="24"/>
              </w:rPr>
              <w:t>эукариотической</w:t>
            </w:r>
            <w:proofErr w:type="spellEnd"/>
            <w:r w:rsidRPr="00EE04BA">
              <w:rPr>
                <w:sz w:val="24"/>
                <w:szCs w:val="24"/>
              </w:rPr>
              <w:t xml:space="preserve">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0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Клетка как этап эволюции живого в истории Земли.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  <w:highlight w:val="green"/>
              </w:rPr>
            </w:pPr>
            <w:r w:rsidRPr="00EE04BA">
              <w:rPr>
                <w:sz w:val="24"/>
                <w:szCs w:val="24"/>
              </w:rPr>
              <w:t>Лабораторная работа № 4 «Изучение многообразия в строении клеток».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63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  по теме: «Строение живой клетки».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тест</w:t>
            </w:r>
          </w:p>
        </w:tc>
      </w:tr>
      <w:tr w:rsidR="00330952" w:rsidRPr="00EE04BA" w:rsidTr="00C82C59">
        <w:trPr>
          <w:trHeight w:val="196"/>
        </w:trPr>
        <w:tc>
          <w:tcPr>
            <w:tcW w:w="9571" w:type="dxa"/>
            <w:gridSpan w:val="6"/>
          </w:tcPr>
          <w:p w:rsidR="00330952" w:rsidRPr="00EE04BA" w:rsidRDefault="00330952" w:rsidP="004E777A">
            <w:pPr>
              <w:rPr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8. Процессы жизнедеятельности клетки</w:t>
            </w:r>
            <w:r>
              <w:rPr>
                <w:sz w:val="24"/>
                <w:szCs w:val="24"/>
              </w:rPr>
              <w:t xml:space="preserve"> (</w:t>
            </w:r>
            <w:r w:rsidRPr="00EE04BA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37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Клеточный цикл.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428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Деление клетки – митоз.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5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Лабораторная работа №5 «Изучение свойств клетки».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56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Мейоз – редукционное деление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0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 Практическая работа № 6. Решение задач «Мейоз, митоз».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50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Образование мужских гамет- сперматогенез.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42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69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Образование женских половых клеток –оогенез. 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87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Клеточный уровень организации живой материи и его роль в природе.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47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по теме: «Процессы жизнедеятельности клетки».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тест</w:t>
            </w:r>
          </w:p>
        </w:tc>
      </w:tr>
      <w:tr w:rsidR="006F0C77" w:rsidRPr="00EE04BA" w:rsidTr="00517E39">
        <w:trPr>
          <w:trHeight w:val="751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BC2906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Контрольн</w:t>
            </w:r>
            <w:r w:rsidR="00BC2906">
              <w:rPr>
                <w:sz w:val="24"/>
                <w:szCs w:val="24"/>
              </w:rPr>
              <w:t xml:space="preserve">ая работа </w:t>
            </w:r>
            <w:r w:rsidRPr="00EE04BA">
              <w:rPr>
                <w:sz w:val="24"/>
                <w:szCs w:val="24"/>
              </w:rPr>
              <w:t>№ 3 по теме: «Клеточный уровень организации жизни».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Письменный опрос по вариантам</w:t>
            </w:r>
          </w:p>
        </w:tc>
      </w:tr>
      <w:tr w:rsidR="000E138B" w:rsidRPr="00EE04BA" w:rsidTr="00C02930">
        <w:trPr>
          <w:trHeight w:val="125"/>
        </w:trPr>
        <w:tc>
          <w:tcPr>
            <w:tcW w:w="9571" w:type="dxa"/>
            <w:gridSpan w:val="6"/>
          </w:tcPr>
          <w:p w:rsidR="000E138B" w:rsidRPr="000E138B" w:rsidRDefault="000E138B" w:rsidP="000E138B">
            <w:pPr>
              <w:shd w:val="clear" w:color="auto" w:fill="FFFFFF"/>
              <w:ind w:left="29"/>
              <w:rPr>
                <w:color w:val="000000"/>
                <w:spacing w:val="-2"/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 xml:space="preserve">Раздел </w:t>
            </w:r>
            <w:r w:rsidRPr="00EE04BA">
              <w:rPr>
                <w:b/>
                <w:sz w:val="24"/>
                <w:szCs w:val="24"/>
                <w:lang w:val="en-US"/>
              </w:rPr>
              <w:t>III</w:t>
            </w:r>
            <w:r w:rsidRPr="00EE04BA">
              <w:rPr>
                <w:b/>
                <w:sz w:val="24"/>
                <w:szCs w:val="24"/>
              </w:rPr>
              <w:t>. Молекулярный уровень организации жизни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4C62DE" w:rsidRPr="00EE04BA" w:rsidTr="00D154E5">
        <w:trPr>
          <w:trHeight w:val="203"/>
        </w:trPr>
        <w:tc>
          <w:tcPr>
            <w:tcW w:w="9571" w:type="dxa"/>
            <w:gridSpan w:val="6"/>
          </w:tcPr>
          <w:p w:rsidR="004C62DE" w:rsidRPr="004C62DE" w:rsidRDefault="004C62DE" w:rsidP="004C62DE">
            <w:pPr>
              <w:shd w:val="clear" w:color="auto" w:fill="FFFFFF"/>
              <w:ind w:left="29"/>
              <w:rPr>
                <w:color w:val="000000"/>
                <w:spacing w:val="-2"/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9. Молекулярный состав живых клеток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E04BA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25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Основные химические соединения живой материи.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605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Химические соединения в живой клетке.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4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Органические соединения клетки – углеводы.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Липиды и белки.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Лабораторная работа №6 «Органические вещества клетки».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Нуклеотиды и нуклеиновые кислоты.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17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79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Практическая работа №7.  Решение задач по теме  «Молекулярная биология».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45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proofErr w:type="spellStart"/>
            <w:r w:rsidRPr="00EE04BA">
              <w:rPr>
                <w:sz w:val="24"/>
                <w:szCs w:val="24"/>
              </w:rPr>
              <w:t>Компакизация</w:t>
            </w:r>
            <w:proofErr w:type="spellEnd"/>
            <w:r w:rsidRPr="00EE04BA">
              <w:rPr>
                <w:sz w:val="24"/>
                <w:szCs w:val="24"/>
              </w:rPr>
              <w:t xml:space="preserve"> молекул ДНК в ядрах клеток эукариот.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 xml:space="preserve">Рибонуклеиновые кислоты: </w:t>
            </w:r>
            <w:proofErr w:type="spellStart"/>
            <w:r w:rsidRPr="00EE04BA">
              <w:rPr>
                <w:sz w:val="24"/>
                <w:szCs w:val="24"/>
              </w:rPr>
              <w:t>многообраие</w:t>
            </w:r>
            <w:proofErr w:type="spellEnd"/>
            <w:r w:rsidRPr="00EE04BA">
              <w:rPr>
                <w:sz w:val="24"/>
                <w:szCs w:val="24"/>
              </w:rPr>
              <w:t>, структура и свойства.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Наследственная информация, её хранение и передача.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7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Молекулярные основы гена и генетический код.</w:t>
            </w:r>
          </w:p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4D388A" w:rsidRPr="00EE04BA" w:rsidTr="008A2649">
        <w:trPr>
          <w:trHeight w:val="172"/>
        </w:trPr>
        <w:tc>
          <w:tcPr>
            <w:tcW w:w="9571" w:type="dxa"/>
            <w:gridSpan w:val="6"/>
          </w:tcPr>
          <w:p w:rsidR="004D388A" w:rsidRPr="00EE04BA" w:rsidRDefault="004D388A" w:rsidP="004E777A">
            <w:pPr>
              <w:rPr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10. Химические процессы в молекулярных системах</w:t>
            </w:r>
            <w:r>
              <w:rPr>
                <w:sz w:val="24"/>
                <w:szCs w:val="24"/>
              </w:rPr>
              <w:t xml:space="preserve"> (</w:t>
            </w:r>
            <w:r w:rsidRPr="00EE04B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24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Биосинтез белков в живой клетке.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24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Трансляция как этап биосинтеза белков.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Молекулярные процессы синтеза у растений.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Энергетический этап фотосинтеза у растений.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Пути ассимиляции углекислого газа.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Лабораторная работа № 7 «Ферментативные процессы в клетке».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практикум</w:t>
            </w:r>
          </w:p>
        </w:tc>
      </w:tr>
      <w:tr w:rsidR="006F0C77" w:rsidRPr="00EE04BA" w:rsidTr="00517E39">
        <w:trPr>
          <w:trHeight w:val="25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Бактериальный фотосинтез и хемосинтез.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8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4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Молекулярные энергетические процессы.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470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Кислородный этап биологического окисления.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93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Молекулярные основы обмена веществ живой клетки.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38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94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Молекулярный уровень организации жизни: его роль в природе.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92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95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по теме «Химические  процессы в  молекулярных системах».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тест</w:t>
            </w:r>
          </w:p>
        </w:tc>
      </w:tr>
      <w:tr w:rsidR="006F0C77" w:rsidRPr="00EE04BA" w:rsidTr="00517E39">
        <w:trPr>
          <w:trHeight w:val="46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EB54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Контрольн</w:t>
            </w:r>
            <w:r w:rsidR="00EB547A">
              <w:rPr>
                <w:sz w:val="24"/>
                <w:szCs w:val="24"/>
              </w:rPr>
              <w:t xml:space="preserve">ая работа </w:t>
            </w:r>
            <w:r w:rsidRPr="00EE04BA">
              <w:rPr>
                <w:sz w:val="24"/>
                <w:szCs w:val="24"/>
              </w:rPr>
              <w:t>№4 «Молекулярный состав живых клеток. Химические процессы в молекулярных системах».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Письменный опрос по вариантам</w:t>
            </w:r>
          </w:p>
        </w:tc>
      </w:tr>
      <w:tr w:rsidR="00644E82" w:rsidRPr="00EE04BA" w:rsidTr="00FA137E">
        <w:trPr>
          <w:trHeight w:val="274"/>
        </w:trPr>
        <w:tc>
          <w:tcPr>
            <w:tcW w:w="9571" w:type="dxa"/>
            <w:gridSpan w:val="6"/>
          </w:tcPr>
          <w:p w:rsidR="00644E82" w:rsidRPr="00EE04BA" w:rsidRDefault="00644E82" w:rsidP="004E777A">
            <w:pPr>
              <w:rPr>
                <w:sz w:val="24"/>
                <w:szCs w:val="24"/>
              </w:rPr>
            </w:pPr>
            <w:r w:rsidRPr="00EE04BA">
              <w:rPr>
                <w:b/>
                <w:sz w:val="24"/>
                <w:szCs w:val="24"/>
              </w:rPr>
              <w:t>11. Время экологической культуры</w:t>
            </w:r>
            <w:r>
              <w:rPr>
                <w:sz w:val="24"/>
                <w:szCs w:val="24"/>
              </w:rPr>
              <w:t xml:space="preserve"> (</w:t>
            </w:r>
            <w:r w:rsidRPr="00EE04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ч)</w:t>
            </w: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97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Химические элементы в оболочках Земли и их значение в жизни живых организмов.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14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98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48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99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06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100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Структурные уровни организации живой материи.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775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101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по теме  «Время экологической культуры».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559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102</w:t>
            </w: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Обобщающий урок по курсу биологии 11 класса.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  <w:tr w:rsidR="006F0C77" w:rsidRPr="00EE04BA" w:rsidTr="00517E39">
        <w:trPr>
          <w:trHeight w:val="253"/>
        </w:trPr>
        <w:tc>
          <w:tcPr>
            <w:tcW w:w="5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ИТОГО</w:t>
            </w:r>
          </w:p>
        </w:tc>
        <w:tc>
          <w:tcPr>
            <w:tcW w:w="815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  <w:r w:rsidRPr="00EE04BA">
              <w:rPr>
                <w:sz w:val="24"/>
                <w:szCs w:val="24"/>
              </w:rPr>
              <w:t>102</w:t>
            </w:r>
          </w:p>
        </w:tc>
        <w:tc>
          <w:tcPr>
            <w:tcW w:w="1770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6F0C77" w:rsidRPr="00EE04BA" w:rsidRDefault="006F0C77" w:rsidP="004E777A">
            <w:pPr>
              <w:rPr>
                <w:sz w:val="24"/>
                <w:szCs w:val="24"/>
              </w:rPr>
            </w:pPr>
          </w:p>
        </w:tc>
      </w:tr>
    </w:tbl>
    <w:p w:rsidR="006F0C77" w:rsidRPr="00EE04BA" w:rsidRDefault="006F0C77" w:rsidP="006F0C77"/>
    <w:p w:rsidR="006F0C77" w:rsidRPr="00EE04BA" w:rsidRDefault="006F0C77" w:rsidP="006F0C77"/>
    <w:p w:rsidR="006F0C77" w:rsidRPr="00EE04BA" w:rsidRDefault="006F0C77" w:rsidP="006F0C77"/>
    <w:p w:rsidR="006F0C77" w:rsidRPr="00EE04BA" w:rsidRDefault="006F0C77" w:rsidP="006F0C77"/>
    <w:p w:rsidR="006F0C77" w:rsidRPr="00EE04BA" w:rsidRDefault="006F0C77" w:rsidP="006F0C77"/>
    <w:p w:rsidR="006F0C77" w:rsidRDefault="006F0C77" w:rsidP="006F0C77"/>
    <w:p w:rsidR="006F0C77" w:rsidRDefault="006F0C77" w:rsidP="006F0C77"/>
    <w:p w:rsidR="006F0C77" w:rsidRDefault="006F0C77" w:rsidP="006F0C77"/>
    <w:sectPr w:rsidR="006F0C77" w:rsidSect="00B1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82714C"/>
    <w:lvl w:ilvl="0">
      <w:numFmt w:val="bullet"/>
      <w:lvlText w:val="*"/>
      <w:lvlJc w:val="left"/>
    </w:lvl>
  </w:abstractNum>
  <w:abstractNum w:abstractNumId="1">
    <w:nsid w:val="00D93756"/>
    <w:multiLevelType w:val="hybridMultilevel"/>
    <w:tmpl w:val="162CF240"/>
    <w:lvl w:ilvl="0" w:tplc="A21A6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A502B5"/>
    <w:multiLevelType w:val="hybridMultilevel"/>
    <w:tmpl w:val="36EEB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F74D4C"/>
    <w:multiLevelType w:val="hybridMultilevel"/>
    <w:tmpl w:val="43A4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60602"/>
    <w:multiLevelType w:val="hybridMultilevel"/>
    <w:tmpl w:val="3A8E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35509"/>
    <w:multiLevelType w:val="hybridMultilevel"/>
    <w:tmpl w:val="F386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F3464"/>
    <w:multiLevelType w:val="hybridMultilevel"/>
    <w:tmpl w:val="A2F4E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D23FA"/>
    <w:multiLevelType w:val="hybridMultilevel"/>
    <w:tmpl w:val="81B6A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FE06F0"/>
    <w:multiLevelType w:val="multilevel"/>
    <w:tmpl w:val="997C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67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1799F"/>
    <w:rsid w:val="00001C20"/>
    <w:rsid w:val="00004727"/>
    <w:rsid w:val="00005B58"/>
    <w:rsid w:val="000070E2"/>
    <w:rsid w:val="00010207"/>
    <w:rsid w:val="00014028"/>
    <w:rsid w:val="00016EDD"/>
    <w:rsid w:val="00031136"/>
    <w:rsid w:val="00040AA1"/>
    <w:rsid w:val="00040D87"/>
    <w:rsid w:val="000544D6"/>
    <w:rsid w:val="00063239"/>
    <w:rsid w:val="00071C50"/>
    <w:rsid w:val="0007504B"/>
    <w:rsid w:val="00075554"/>
    <w:rsid w:val="000760F9"/>
    <w:rsid w:val="0007665B"/>
    <w:rsid w:val="00080FDC"/>
    <w:rsid w:val="000810CE"/>
    <w:rsid w:val="00092610"/>
    <w:rsid w:val="00092842"/>
    <w:rsid w:val="000A0F79"/>
    <w:rsid w:val="000A3016"/>
    <w:rsid w:val="000B71CF"/>
    <w:rsid w:val="000C0F75"/>
    <w:rsid w:val="000C250A"/>
    <w:rsid w:val="000E138B"/>
    <w:rsid w:val="000F401E"/>
    <w:rsid w:val="000F6E2E"/>
    <w:rsid w:val="000F7105"/>
    <w:rsid w:val="00102C85"/>
    <w:rsid w:val="00103F36"/>
    <w:rsid w:val="00110541"/>
    <w:rsid w:val="00112FB8"/>
    <w:rsid w:val="0013100E"/>
    <w:rsid w:val="001312A9"/>
    <w:rsid w:val="001332F3"/>
    <w:rsid w:val="001435B8"/>
    <w:rsid w:val="00145695"/>
    <w:rsid w:val="00152AD3"/>
    <w:rsid w:val="00160DFA"/>
    <w:rsid w:val="00165C45"/>
    <w:rsid w:val="00167F50"/>
    <w:rsid w:val="00173951"/>
    <w:rsid w:val="001755EF"/>
    <w:rsid w:val="001844A1"/>
    <w:rsid w:val="0018717E"/>
    <w:rsid w:val="001936BD"/>
    <w:rsid w:val="00194BAA"/>
    <w:rsid w:val="00195F32"/>
    <w:rsid w:val="001B52DD"/>
    <w:rsid w:val="001C66D9"/>
    <w:rsid w:val="001D1C4F"/>
    <w:rsid w:val="001D6CEC"/>
    <w:rsid w:val="001E340E"/>
    <w:rsid w:val="001E3F16"/>
    <w:rsid w:val="001E5F65"/>
    <w:rsid w:val="001E74A3"/>
    <w:rsid w:val="001F4546"/>
    <w:rsid w:val="00210DC8"/>
    <w:rsid w:val="00220047"/>
    <w:rsid w:val="00220929"/>
    <w:rsid w:val="0022369A"/>
    <w:rsid w:val="00231C9E"/>
    <w:rsid w:val="00232BB7"/>
    <w:rsid w:val="0025170B"/>
    <w:rsid w:val="002608B2"/>
    <w:rsid w:val="00272E31"/>
    <w:rsid w:val="00273C28"/>
    <w:rsid w:val="00285199"/>
    <w:rsid w:val="002916FF"/>
    <w:rsid w:val="00291E3A"/>
    <w:rsid w:val="0029243C"/>
    <w:rsid w:val="002A1ECC"/>
    <w:rsid w:val="002A6909"/>
    <w:rsid w:val="002B4FBF"/>
    <w:rsid w:val="002C174E"/>
    <w:rsid w:val="002C30F8"/>
    <w:rsid w:val="002C7F76"/>
    <w:rsid w:val="002D6430"/>
    <w:rsid w:val="002D64AF"/>
    <w:rsid w:val="002D7BEE"/>
    <w:rsid w:val="002F2B00"/>
    <w:rsid w:val="002F2BEE"/>
    <w:rsid w:val="00300862"/>
    <w:rsid w:val="00302047"/>
    <w:rsid w:val="00304288"/>
    <w:rsid w:val="003061A9"/>
    <w:rsid w:val="003142C2"/>
    <w:rsid w:val="0031614D"/>
    <w:rsid w:val="00320CAD"/>
    <w:rsid w:val="00330952"/>
    <w:rsid w:val="00330A75"/>
    <w:rsid w:val="003362F3"/>
    <w:rsid w:val="00366ED4"/>
    <w:rsid w:val="0037009B"/>
    <w:rsid w:val="003703BD"/>
    <w:rsid w:val="00371CCA"/>
    <w:rsid w:val="003725E6"/>
    <w:rsid w:val="00372CF0"/>
    <w:rsid w:val="00372EA7"/>
    <w:rsid w:val="00375D4A"/>
    <w:rsid w:val="00375D81"/>
    <w:rsid w:val="00387031"/>
    <w:rsid w:val="00387414"/>
    <w:rsid w:val="003A7892"/>
    <w:rsid w:val="003B0640"/>
    <w:rsid w:val="003E6DED"/>
    <w:rsid w:val="003F24E9"/>
    <w:rsid w:val="00410A64"/>
    <w:rsid w:val="00410CBF"/>
    <w:rsid w:val="00415595"/>
    <w:rsid w:val="004201A8"/>
    <w:rsid w:val="004261D0"/>
    <w:rsid w:val="004270C9"/>
    <w:rsid w:val="0043310B"/>
    <w:rsid w:val="00434CE3"/>
    <w:rsid w:val="00442824"/>
    <w:rsid w:val="00450F71"/>
    <w:rsid w:val="00455C24"/>
    <w:rsid w:val="004570CB"/>
    <w:rsid w:val="00476BED"/>
    <w:rsid w:val="004815BE"/>
    <w:rsid w:val="00495205"/>
    <w:rsid w:val="004A67DB"/>
    <w:rsid w:val="004B0CF2"/>
    <w:rsid w:val="004B18CA"/>
    <w:rsid w:val="004B7832"/>
    <w:rsid w:val="004C62DE"/>
    <w:rsid w:val="004D388A"/>
    <w:rsid w:val="004E08A2"/>
    <w:rsid w:val="004E45D1"/>
    <w:rsid w:val="004E7491"/>
    <w:rsid w:val="00501A4D"/>
    <w:rsid w:val="00514C9C"/>
    <w:rsid w:val="005174AA"/>
    <w:rsid w:val="00517E39"/>
    <w:rsid w:val="00522A13"/>
    <w:rsid w:val="00525995"/>
    <w:rsid w:val="00531812"/>
    <w:rsid w:val="00543D23"/>
    <w:rsid w:val="0054750D"/>
    <w:rsid w:val="005611DC"/>
    <w:rsid w:val="00562087"/>
    <w:rsid w:val="005632D6"/>
    <w:rsid w:val="005672F9"/>
    <w:rsid w:val="00573DD3"/>
    <w:rsid w:val="00574EAE"/>
    <w:rsid w:val="005836BE"/>
    <w:rsid w:val="005904F8"/>
    <w:rsid w:val="0059452F"/>
    <w:rsid w:val="0059724B"/>
    <w:rsid w:val="00597893"/>
    <w:rsid w:val="005B3BCF"/>
    <w:rsid w:val="005B4FAA"/>
    <w:rsid w:val="005B7E88"/>
    <w:rsid w:val="005C176F"/>
    <w:rsid w:val="005D1174"/>
    <w:rsid w:val="005E0AF2"/>
    <w:rsid w:val="005E1BC7"/>
    <w:rsid w:val="005E37F3"/>
    <w:rsid w:val="005F551B"/>
    <w:rsid w:val="006014B0"/>
    <w:rsid w:val="0060614B"/>
    <w:rsid w:val="00614FC6"/>
    <w:rsid w:val="00625ACC"/>
    <w:rsid w:val="00626500"/>
    <w:rsid w:val="0063261F"/>
    <w:rsid w:val="00633650"/>
    <w:rsid w:val="00634E04"/>
    <w:rsid w:val="006369F6"/>
    <w:rsid w:val="00644E82"/>
    <w:rsid w:val="0065346F"/>
    <w:rsid w:val="0066285F"/>
    <w:rsid w:val="00673D54"/>
    <w:rsid w:val="00675E34"/>
    <w:rsid w:val="006864CE"/>
    <w:rsid w:val="006A49ED"/>
    <w:rsid w:val="006B052C"/>
    <w:rsid w:val="006B497E"/>
    <w:rsid w:val="006C7979"/>
    <w:rsid w:val="006D4968"/>
    <w:rsid w:val="006E1BF7"/>
    <w:rsid w:val="006F0C77"/>
    <w:rsid w:val="006F18CA"/>
    <w:rsid w:val="007039AA"/>
    <w:rsid w:val="00703C04"/>
    <w:rsid w:val="00707402"/>
    <w:rsid w:val="007113E7"/>
    <w:rsid w:val="007253FC"/>
    <w:rsid w:val="00731377"/>
    <w:rsid w:val="00736628"/>
    <w:rsid w:val="00743BD3"/>
    <w:rsid w:val="00745B3E"/>
    <w:rsid w:val="00754B4A"/>
    <w:rsid w:val="00755388"/>
    <w:rsid w:val="00762435"/>
    <w:rsid w:val="00766980"/>
    <w:rsid w:val="00767DE7"/>
    <w:rsid w:val="00772E61"/>
    <w:rsid w:val="00776389"/>
    <w:rsid w:val="0078408D"/>
    <w:rsid w:val="007847BC"/>
    <w:rsid w:val="00790778"/>
    <w:rsid w:val="0079374E"/>
    <w:rsid w:val="007944F2"/>
    <w:rsid w:val="007A1DFA"/>
    <w:rsid w:val="007C0849"/>
    <w:rsid w:val="007C0F6D"/>
    <w:rsid w:val="007C25AD"/>
    <w:rsid w:val="007C69B0"/>
    <w:rsid w:val="007C7FAB"/>
    <w:rsid w:val="007D197D"/>
    <w:rsid w:val="007E04FF"/>
    <w:rsid w:val="007E17FF"/>
    <w:rsid w:val="007E1A8F"/>
    <w:rsid w:val="007E2719"/>
    <w:rsid w:val="007E36DB"/>
    <w:rsid w:val="007E3714"/>
    <w:rsid w:val="007E5E7B"/>
    <w:rsid w:val="007F2240"/>
    <w:rsid w:val="00800AF2"/>
    <w:rsid w:val="00805A21"/>
    <w:rsid w:val="00812AA5"/>
    <w:rsid w:val="00816025"/>
    <w:rsid w:val="00823CD8"/>
    <w:rsid w:val="008259FF"/>
    <w:rsid w:val="00830268"/>
    <w:rsid w:val="00831717"/>
    <w:rsid w:val="008324DD"/>
    <w:rsid w:val="00837A44"/>
    <w:rsid w:val="0084401D"/>
    <w:rsid w:val="00854420"/>
    <w:rsid w:val="00855036"/>
    <w:rsid w:val="00872483"/>
    <w:rsid w:val="00876590"/>
    <w:rsid w:val="00881942"/>
    <w:rsid w:val="008934FB"/>
    <w:rsid w:val="008942D8"/>
    <w:rsid w:val="008968EE"/>
    <w:rsid w:val="008A579E"/>
    <w:rsid w:val="008B0347"/>
    <w:rsid w:val="008B3F70"/>
    <w:rsid w:val="008B435E"/>
    <w:rsid w:val="008C093B"/>
    <w:rsid w:val="008C3975"/>
    <w:rsid w:val="008D2327"/>
    <w:rsid w:val="008D308B"/>
    <w:rsid w:val="008E15E8"/>
    <w:rsid w:val="008E55B2"/>
    <w:rsid w:val="008F3FB9"/>
    <w:rsid w:val="008F7B88"/>
    <w:rsid w:val="009056F8"/>
    <w:rsid w:val="0090590E"/>
    <w:rsid w:val="0091508E"/>
    <w:rsid w:val="00924009"/>
    <w:rsid w:val="00940A7F"/>
    <w:rsid w:val="009444D7"/>
    <w:rsid w:val="00960892"/>
    <w:rsid w:val="00962AA7"/>
    <w:rsid w:val="00970B3F"/>
    <w:rsid w:val="00970C72"/>
    <w:rsid w:val="00987E72"/>
    <w:rsid w:val="009922F5"/>
    <w:rsid w:val="009B6EF1"/>
    <w:rsid w:val="009D2921"/>
    <w:rsid w:val="009D455B"/>
    <w:rsid w:val="009F3391"/>
    <w:rsid w:val="009F5D28"/>
    <w:rsid w:val="009F667B"/>
    <w:rsid w:val="009F7185"/>
    <w:rsid w:val="009F7950"/>
    <w:rsid w:val="00A02E2F"/>
    <w:rsid w:val="00A1347F"/>
    <w:rsid w:val="00A1799F"/>
    <w:rsid w:val="00A2010E"/>
    <w:rsid w:val="00A4310B"/>
    <w:rsid w:val="00A530B0"/>
    <w:rsid w:val="00A54FC8"/>
    <w:rsid w:val="00A60E0E"/>
    <w:rsid w:val="00A61326"/>
    <w:rsid w:val="00A67EF6"/>
    <w:rsid w:val="00A72B56"/>
    <w:rsid w:val="00A7424D"/>
    <w:rsid w:val="00A76ED0"/>
    <w:rsid w:val="00A82571"/>
    <w:rsid w:val="00A87F4F"/>
    <w:rsid w:val="00A91523"/>
    <w:rsid w:val="00A9160B"/>
    <w:rsid w:val="00AA0127"/>
    <w:rsid w:val="00AA52A8"/>
    <w:rsid w:val="00AB0EFA"/>
    <w:rsid w:val="00AC10E3"/>
    <w:rsid w:val="00AD192B"/>
    <w:rsid w:val="00AD249C"/>
    <w:rsid w:val="00AE1CCE"/>
    <w:rsid w:val="00AE4B6D"/>
    <w:rsid w:val="00AF16CB"/>
    <w:rsid w:val="00AF4038"/>
    <w:rsid w:val="00AF48C3"/>
    <w:rsid w:val="00B033A8"/>
    <w:rsid w:val="00B10A75"/>
    <w:rsid w:val="00B16CD2"/>
    <w:rsid w:val="00B16EB5"/>
    <w:rsid w:val="00B30510"/>
    <w:rsid w:val="00B525B9"/>
    <w:rsid w:val="00B63478"/>
    <w:rsid w:val="00B65231"/>
    <w:rsid w:val="00B6555D"/>
    <w:rsid w:val="00B72CBB"/>
    <w:rsid w:val="00B759DB"/>
    <w:rsid w:val="00B75C88"/>
    <w:rsid w:val="00B778AF"/>
    <w:rsid w:val="00B811FA"/>
    <w:rsid w:val="00B86092"/>
    <w:rsid w:val="00B93354"/>
    <w:rsid w:val="00BA07F2"/>
    <w:rsid w:val="00BB3013"/>
    <w:rsid w:val="00BB65F1"/>
    <w:rsid w:val="00BC2906"/>
    <w:rsid w:val="00BC3A09"/>
    <w:rsid w:val="00BD1F84"/>
    <w:rsid w:val="00BD6F97"/>
    <w:rsid w:val="00BE185B"/>
    <w:rsid w:val="00BE6A68"/>
    <w:rsid w:val="00BF36AF"/>
    <w:rsid w:val="00BF505F"/>
    <w:rsid w:val="00C01093"/>
    <w:rsid w:val="00C152BA"/>
    <w:rsid w:val="00C45F5D"/>
    <w:rsid w:val="00C465B4"/>
    <w:rsid w:val="00C51891"/>
    <w:rsid w:val="00C52306"/>
    <w:rsid w:val="00C608D4"/>
    <w:rsid w:val="00C61176"/>
    <w:rsid w:val="00C627B4"/>
    <w:rsid w:val="00C71FF3"/>
    <w:rsid w:val="00C73BDF"/>
    <w:rsid w:val="00C83351"/>
    <w:rsid w:val="00C863C1"/>
    <w:rsid w:val="00C95B56"/>
    <w:rsid w:val="00C965E8"/>
    <w:rsid w:val="00C968BD"/>
    <w:rsid w:val="00CA00C9"/>
    <w:rsid w:val="00CA3897"/>
    <w:rsid w:val="00CB391A"/>
    <w:rsid w:val="00CB47F5"/>
    <w:rsid w:val="00CC41C8"/>
    <w:rsid w:val="00CC4D41"/>
    <w:rsid w:val="00CE3D11"/>
    <w:rsid w:val="00D072A5"/>
    <w:rsid w:val="00D2333A"/>
    <w:rsid w:val="00D3347F"/>
    <w:rsid w:val="00D402B0"/>
    <w:rsid w:val="00D43D3B"/>
    <w:rsid w:val="00D5027B"/>
    <w:rsid w:val="00D55843"/>
    <w:rsid w:val="00D62EAF"/>
    <w:rsid w:val="00D63D10"/>
    <w:rsid w:val="00D71136"/>
    <w:rsid w:val="00D73896"/>
    <w:rsid w:val="00D77C2D"/>
    <w:rsid w:val="00D800FF"/>
    <w:rsid w:val="00D80263"/>
    <w:rsid w:val="00D811EA"/>
    <w:rsid w:val="00D85EB8"/>
    <w:rsid w:val="00D86CF4"/>
    <w:rsid w:val="00D872CD"/>
    <w:rsid w:val="00DA41D9"/>
    <w:rsid w:val="00DA7450"/>
    <w:rsid w:val="00DB4697"/>
    <w:rsid w:val="00DB54F0"/>
    <w:rsid w:val="00DB76FC"/>
    <w:rsid w:val="00DC03CC"/>
    <w:rsid w:val="00DD152B"/>
    <w:rsid w:val="00DD4F89"/>
    <w:rsid w:val="00DE54F3"/>
    <w:rsid w:val="00DF0959"/>
    <w:rsid w:val="00DF12A5"/>
    <w:rsid w:val="00E01B33"/>
    <w:rsid w:val="00E12649"/>
    <w:rsid w:val="00E1312C"/>
    <w:rsid w:val="00E4561B"/>
    <w:rsid w:val="00E47368"/>
    <w:rsid w:val="00E53337"/>
    <w:rsid w:val="00E6505A"/>
    <w:rsid w:val="00E81B69"/>
    <w:rsid w:val="00E84092"/>
    <w:rsid w:val="00EA0724"/>
    <w:rsid w:val="00EA59AD"/>
    <w:rsid w:val="00EB43AD"/>
    <w:rsid w:val="00EB547A"/>
    <w:rsid w:val="00EC180F"/>
    <w:rsid w:val="00EC76A6"/>
    <w:rsid w:val="00ED0E4B"/>
    <w:rsid w:val="00EE0010"/>
    <w:rsid w:val="00EE3F14"/>
    <w:rsid w:val="00EF766C"/>
    <w:rsid w:val="00F0438D"/>
    <w:rsid w:val="00F102F9"/>
    <w:rsid w:val="00F107DA"/>
    <w:rsid w:val="00F13A49"/>
    <w:rsid w:val="00F170E1"/>
    <w:rsid w:val="00F20D8E"/>
    <w:rsid w:val="00F33FF0"/>
    <w:rsid w:val="00F35CA2"/>
    <w:rsid w:val="00F35F00"/>
    <w:rsid w:val="00F37391"/>
    <w:rsid w:val="00F43AD0"/>
    <w:rsid w:val="00F44714"/>
    <w:rsid w:val="00F47B8B"/>
    <w:rsid w:val="00F5052A"/>
    <w:rsid w:val="00F524CB"/>
    <w:rsid w:val="00F604FD"/>
    <w:rsid w:val="00F6091B"/>
    <w:rsid w:val="00F6749C"/>
    <w:rsid w:val="00F753B7"/>
    <w:rsid w:val="00F909CB"/>
    <w:rsid w:val="00F96CD9"/>
    <w:rsid w:val="00FA4541"/>
    <w:rsid w:val="00FA7618"/>
    <w:rsid w:val="00FA778D"/>
    <w:rsid w:val="00FC0217"/>
    <w:rsid w:val="00FC23D5"/>
    <w:rsid w:val="00FC2602"/>
    <w:rsid w:val="00FD1123"/>
    <w:rsid w:val="00FD507C"/>
    <w:rsid w:val="00FE37DE"/>
    <w:rsid w:val="00FF100C"/>
    <w:rsid w:val="00FF2228"/>
    <w:rsid w:val="00FF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A4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6A49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6A49ED"/>
    <w:pPr>
      <w:spacing w:before="100" w:beforeAutospacing="1" w:after="100" w:afterAutospacing="1"/>
    </w:pPr>
  </w:style>
  <w:style w:type="character" w:customStyle="1" w:styleId="c1">
    <w:name w:val="c1"/>
    <w:basedOn w:val="a0"/>
    <w:rsid w:val="006A49ED"/>
  </w:style>
  <w:style w:type="paragraph" w:styleId="a6">
    <w:name w:val="List Paragraph"/>
    <w:basedOn w:val="a"/>
    <w:uiPriority w:val="34"/>
    <w:qFormat/>
    <w:rsid w:val="006A49ED"/>
    <w:pPr>
      <w:ind w:left="720"/>
      <w:contextualSpacing/>
    </w:pPr>
  </w:style>
  <w:style w:type="paragraph" w:customStyle="1" w:styleId="Default">
    <w:name w:val="Default"/>
    <w:rsid w:val="006A4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9">
    <w:name w:val="c19"/>
    <w:basedOn w:val="a"/>
    <w:rsid w:val="006A49ED"/>
    <w:pPr>
      <w:spacing w:before="100" w:beforeAutospacing="1" w:after="100" w:afterAutospacing="1"/>
    </w:pPr>
  </w:style>
  <w:style w:type="character" w:customStyle="1" w:styleId="c14">
    <w:name w:val="c14"/>
    <w:basedOn w:val="a0"/>
    <w:rsid w:val="006A49ED"/>
  </w:style>
  <w:style w:type="paragraph" w:customStyle="1" w:styleId="c31">
    <w:name w:val="c31"/>
    <w:basedOn w:val="a"/>
    <w:rsid w:val="006A49ED"/>
    <w:pPr>
      <w:spacing w:before="100" w:beforeAutospacing="1" w:after="100" w:afterAutospacing="1"/>
    </w:pPr>
  </w:style>
  <w:style w:type="character" w:customStyle="1" w:styleId="c0c6">
    <w:name w:val="c0 c6"/>
    <w:basedOn w:val="a0"/>
    <w:rsid w:val="006F0C77"/>
  </w:style>
  <w:style w:type="paragraph" w:customStyle="1" w:styleId="c3">
    <w:name w:val="c3"/>
    <w:basedOn w:val="a"/>
    <w:rsid w:val="006F0C77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uiPriority w:val="99"/>
    <w:rsid w:val="006F0C77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6F0C7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6F0C77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6F0C77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6F0C77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5549</Words>
  <Characters>31633</Characters>
  <Application>Microsoft Office Word</Application>
  <DocSecurity>0</DocSecurity>
  <Lines>263</Lines>
  <Paragraphs>74</Paragraphs>
  <ScaleCrop>false</ScaleCrop>
  <Company>*</Company>
  <LinksUpToDate>false</LinksUpToDate>
  <CharactersWithSpaces>37108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Морбо</dc:creator>
  <cp:keywords/>
  <dc:description/>
  <cp:lastModifiedBy>Морбо</cp:lastModifiedBy>
  <cp:revision>32</cp:revision>
  <dcterms:created xsi:type="dcterms:W3CDTF">2015-08-30T21:07:00Z</dcterms:created>
  <dcterms:modified xsi:type="dcterms:W3CDTF">2015-09-13T16:29:00Z</dcterms:modified>
</cp:coreProperties>
</file>